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6640B" w14:textId="0550ADD2" w:rsidR="00E025A1" w:rsidRPr="003C6D03" w:rsidRDefault="005973E7" w:rsidP="003C6D03">
      <w:pPr>
        <w:pStyle w:val="BodyText"/>
        <w:jc w:val="both"/>
        <w:rPr>
          <w:b/>
          <w:bCs/>
          <w:sz w:val="32"/>
          <w:szCs w:val="32"/>
        </w:rPr>
      </w:pPr>
      <w:r w:rsidRPr="005973E7">
        <w:rPr>
          <w:b/>
          <w:bCs/>
          <w:sz w:val="32"/>
          <w:szCs w:val="32"/>
        </w:rPr>
        <w:t>SISTEM PAKAR UNTUK MENDETEKSI PENYAKIT PADA TANAMAN KAKAO DI KANTOR BALAI PENYULUHAN PERTANIAN POLEWALI MANDAR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5"/>
        <w:gridCol w:w="236"/>
        <w:gridCol w:w="6220"/>
      </w:tblGrid>
      <w:tr w:rsidR="008A1E36" w14:paraId="7C079557" w14:textId="77777777">
        <w:tc>
          <w:tcPr>
            <w:tcW w:w="3344" w:type="dxa"/>
            <w:tcBorders>
              <w:left w:val="nil"/>
              <w:right w:val="nil"/>
            </w:tcBorders>
            <w:vAlign w:val="bottom"/>
          </w:tcPr>
          <w:p w14:paraId="53D8EDE9" w14:textId="77777777" w:rsidR="008A1E36" w:rsidRDefault="008A1E36">
            <w:pPr>
              <w:spacing w:before="160" w:after="120"/>
              <w:rPr>
                <w:smallCaps/>
                <w:sz w:val="20"/>
                <w:szCs w:val="20"/>
              </w:rPr>
            </w:pPr>
            <w:r>
              <w:rPr>
                <w:smallCaps/>
                <w:sz w:val="20"/>
                <w:szCs w:val="20"/>
              </w:rPr>
              <w:t>Article Info</w:t>
            </w:r>
          </w:p>
        </w:tc>
        <w:tc>
          <w:tcPr>
            <w:tcW w:w="236" w:type="dxa"/>
            <w:vMerge w:val="restart"/>
            <w:tcBorders>
              <w:left w:val="nil"/>
              <w:right w:val="nil"/>
            </w:tcBorders>
          </w:tcPr>
          <w:p w14:paraId="442BDD69" w14:textId="77777777" w:rsidR="008A1E36" w:rsidRDefault="008A1E36" w:rsidP="00B902BF">
            <w:pPr>
              <w:rPr>
                <w:iCs/>
              </w:rPr>
            </w:pPr>
          </w:p>
        </w:tc>
        <w:tc>
          <w:tcPr>
            <w:tcW w:w="6274" w:type="dxa"/>
            <w:tcBorders>
              <w:left w:val="nil"/>
              <w:right w:val="nil"/>
            </w:tcBorders>
            <w:vAlign w:val="bottom"/>
          </w:tcPr>
          <w:p w14:paraId="61D9CFD9" w14:textId="77777777" w:rsidR="008A1E36" w:rsidRPr="002E5944" w:rsidRDefault="008A1E36">
            <w:pPr>
              <w:spacing w:before="160" w:after="120"/>
              <w:rPr>
                <w:b/>
                <w:bCs/>
                <w:iCs/>
                <w:lang w:val="en-US"/>
              </w:rPr>
            </w:pPr>
            <w:r w:rsidRPr="002E5944">
              <w:rPr>
                <w:b/>
                <w:bCs/>
                <w:smallCaps/>
                <w:sz w:val="20"/>
                <w:szCs w:val="20"/>
              </w:rPr>
              <w:t>Abstract</w:t>
            </w:r>
          </w:p>
        </w:tc>
      </w:tr>
      <w:tr w:rsidR="008A1E36" w14:paraId="59C89AF3" w14:textId="77777777">
        <w:tc>
          <w:tcPr>
            <w:tcW w:w="3344" w:type="dxa"/>
            <w:tcBorders>
              <w:left w:val="nil"/>
              <w:bottom w:val="nil"/>
              <w:right w:val="nil"/>
            </w:tcBorders>
          </w:tcPr>
          <w:p w14:paraId="49F91ED2" w14:textId="77777777" w:rsidR="008A1E36" w:rsidRDefault="008A1E36">
            <w:pPr>
              <w:spacing w:after="0"/>
              <w:rPr>
                <w:sz w:val="20"/>
                <w:szCs w:val="20"/>
              </w:rPr>
            </w:pPr>
            <w:r>
              <w:rPr>
                <w:sz w:val="20"/>
                <w:szCs w:val="20"/>
              </w:rPr>
              <w:t xml:space="preserve">Accepted by the Editor: </w:t>
            </w:r>
          </w:p>
          <w:p w14:paraId="75202DA3" w14:textId="77777777" w:rsidR="008A1E36" w:rsidRDefault="008A1E36">
            <w:pPr>
              <w:spacing w:after="0"/>
              <w:rPr>
                <w:sz w:val="20"/>
                <w:szCs w:val="20"/>
              </w:rPr>
            </w:pPr>
            <w:r>
              <w:rPr>
                <w:sz w:val="20"/>
                <w:szCs w:val="20"/>
              </w:rPr>
              <w:t xml:space="preserve">Final Revision: </w:t>
            </w:r>
          </w:p>
          <w:p w14:paraId="6E83ADC3" w14:textId="77777777" w:rsidR="008A1E36" w:rsidRDefault="008A1E36">
            <w:pPr>
              <w:spacing w:after="0"/>
              <w:rPr>
                <w:iCs/>
              </w:rPr>
            </w:pPr>
            <w:r>
              <w:rPr>
                <w:sz w:val="20"/>
                <w:szCs w:val="20"/>
              </w:rPr>
              <w:t xml:space="preserve">Published Online: </w:t>
            </w:r>
          </w:p>
        </w:tc>
        <w:tc>
          <w:tcPr>
            <w:tcW w:w="236" w:type="dxa"/>
            <w:vMerge/>
            <w:tcBorders>
              <w:left w:val="nil"/>
              <w:right w:val="nil"/>
            </w:tcBorders>
          </w:tcPr>
          <w:p w14:paraId="4CAE133E" w14:textId="77777777" w:rsidR="008A1E36" w:rsidRDefault="008A1E36" w:rsidP="00091DC5">
            <w:pPr>
              <w:rPr>
                <w:iCs/>
              </w:rPr>
            </w:pPr>
          </w:p>
        </w:tc>
        <w:tc>
          <w:tcPr>
            <w:tcW w:w="6274" w:type="dxa"/>
            <w:vMerge w:val="restart"/>
            <w:tcBorders>
              <w:left w:val="nil"/>
              <w:right w:val="nil"/>
            </w:tcBorders>
          </w:tcPr>
          <w:p w14:paraId="4D24FFAC" w14:textId="77777777" w:rsidR="00C11249" w:rsidRPr="00DA1012" w:rsidRDefault="005973E7" w:rsidP="00AD07A4">
            <w:pPr>
              <w:spacing w:line="240" w:lineRule="auto"/>
              <w:jc w:val="both"/>
              <w:rPr>
                <w:sz w:val="22"/>
                <w:szCs w:val="22"/>
              </w:rPr>
            </w:pPr>
            <w:r w:rsidRPr="006E2FD1">
              <w:rPr>
                <w:sz w:val="20"/>
                <w:szCs w:val="20"/>
              </w:rPr>
              <w:t>Tanaman kakao (</w:t>
            </w:r>
            <w:r w:rsidRPr="006E2FD1">
              <w:rPr>
                <w:i/>
                <w:iCs/>
                <w:sz w:val="20"/>
                <w:szCs w:val="20"/>
              </w:rPr>
              <w:t>Theobroma cacao</w:t>
            </w:r>
            <w:r w:rsidRPr="006E2FD1">
              <w:rPr>
                <w:sz w:val="20"/>
                <w:szCs w:val="20"/>
              </w:rPr>
              <w:t xml:space="preserve">) adalah salah satu komoditas pertanian unggulan yang memiliki nilai ekonomi tinggi, terutama bagi negara-negara penghasil kakao, termasuk Indonesia. Kakao merupakan bahan baku utama pembuatan cokelat, yang memiliki permintaan global tinggi baik untuk industri makanan, minuman, maupun kosmetik. Berdasarkan latar belakang diatas maka adapun rumusan masalah yaitu </w:t>
            </w:r>
            <w:r w:rsidR="006E2FD1" w:rsidRPr="006E2FD1">
              <w:rPr>
                <w:sz w:val="20"/>
                <w:szCs w:val="20"/>
              </w:rPr>
              <w:t xml:space="preserve"> Bagaimana mengidentifikasi dan mengklasifikasikan penyakit yang sering menyerang tanaman kakao?</w:t>
            </w:r>
            <w:r w:rsidR="006E2FD1">
              <w:rPr>
                <w:sz w:val="20"/>
                <w:szCs w:val="20"/>
              </w:rPr>
              <w:t xml:space="preserve"> </w:t>
            </w:r>
            <w:r w:rsidR="006E2FD1" w:rsidRPr="006E2FD1">
              <w:rPr>
                <w:sz w:val="20"/>
                <w:szCs w:val="20"/>
              </w:rPr>
              <w:t>dan Bagaimana merancang sistem pakar yang mampu mendiagnosis penyakit pada tanaman kakao secara tepat dan cepat?. Adapun tujuan penelitian yaitu Untuk mengidentifikasi, mengklasifikasikan, dan merancang sistem pakar yang mampu mendiagnosis  penyakit yang sering menyerang tanaman kakao secara tepat dan cepat.</w:t>
            </w:r>
            <w:r w:rsidR="00C11249">
              <w:rPr>
                <w:sz w:val="20"/>
                <w:szCs w:val="20"/>
              </w:rPr>
              <w:t xml:space="preserve"> </w:t>
            </w:r>
            <w:r w:rsidR="00C11249" w:rsidRPr="00C11249">
              <w:rPr>
                <w:sz w:val="20"/>
                <w:szCs w:val="20"/>
              </w:rPr>
              <w:t xml:space="preserve">Jenis penelitian yang dilakukan adalah penelitian terapan (applied research), karena penelitian ini bertujuan untuk mengembangkan sistem pakar yang dapat langsung diterapkan dalam mendeteksi penyakit pada tanaman kakao. Penelitian ini juga menggabungkan pendekatan kualitatif (untuk memperoleh informasi dari pakar) dan kuantitatif (untuk pengujian sistem pakar yang dibangun). </w:t>
            </w:r>
            <w:r w:rsidR="00C11249" w:rsidRPr="00DA1012">
              <w:rPr>
                <w:sz w:val="22"/>
                <w:szCs w:val="22"/>
              </w:rPr>
              <w:t xml:space="preserve">Hasil </w:t>
            </w:r>
            <w:r w:rsidR="00DA1012" w:rsidRPr="00DA1012">
              <w:rPr>
                <w:sz w:val="22"/>
                <w:szCs w:val="22"/>
              </w:rPr>
              <w:t xml:space="preserve">penelian dan </w:t>
            </w:r>
            <w:r w:rsidR="00C11249" w:rsidRPr="00DA1012">
              <w:rPr>
                <w:sz w:val="22"/>
                <w:szCs w:val="22"/>
              </w:rPr>
              <w:t xml:space="preserve">pembahasan </w:t>
            </w:r>
            <w:r w:rsidR="00DA1012" w:rsidRPr="00DA1012">
              <w:rPr>
                <w:sz w:val="22"/>
                <w:szCs w:val="22"/>
              </w:rPr>
              <w:t>serta</w:t>
            </w:r>
            <w:r w:rsidR="00C11249" w:rsidRPr="00DA1012">
              <w:rPr>
                <w:sz w:val="22"/>
                <w:szCs w:val="22"/>
              </w:rPr>
              <w:t xml:space="preserve"> pengujian Si</w:t>
            </w:r>
            <w:r w:rsidR="00DA1012">
              <w:rPr>
                <w:sz w:val="22"/>
                <w:szCs w:val="22"/>
              </w:rPr>
              <w:t>st</w:t>
            </w:r>
            <w:r w:rsidR="00C11249" w:rsidRPr="00DA1012">
              <w:rPr>
                <w:sz w:val="22"/>
                <w:szCs w:val="22"/>
              </w:rPr>
              <w:t>em</w:t>
            </w:r>
            <w:r w:rsidR="00DA1012">
              <w:rPr>
                <w:sz w:val="22"/>
                <w:szCs w:val="22"/>
              </w:rPr>
              <w:t xml:space="preserve"> p</w:t>
            </w:r>
            <w:r w:rsidR="00C11249" w:rsidRPr="00DA1012">
              <w:rPr>
                <w:sz w:val="22"/>
                <w:szCs w:val="22"/>
              </w:rPr>
              <w:t xml:space="preserve">akar </w:t>
            </w:r>
            <w:r w:rsidR="00DA1012">
              <w:rPr>
                <w:sz w:val="22"/>
                <w:szCs w:val="22"/>
              </w:rPr>
              <w:t>d</w:t>
            </w:r>
            <w:r w:rsidR="00C11249" w:rsidRPr="00DA1012">
              <w:rPr>
                <w:sz w:val="22"/>
                <w:szCs w:val="22"/>
              </w:rPr>
              <w:t xml:space="preserve">iagnosa </w:t>
            </w:r>
            <w:r w:rsidR="00DA1012">
              <w:rPr>
                <w:sz w:val="22"/>
                <w:szCs w:val="22"/>
              </w:rPr>
              <w:t>p</w:t>
            </w:r>
            <w:r w:rsidR="00C11249" w:rsidRPr="00DA1012">
              <w:rPr>
                <w:sz w:val="22"/>
                <w:szCs w:val="22"/>
              </w:rPr>
              <w:t xml:space="preserve">enyakit </w:t>
            </w:r>
            <w:r w:rsidR="00DA1012">
              <w:rPr>
                <w:sz w:val="22"/>
                <w:szCs w:val="22"/>
              </w:rPr>
              <w:t>t</w:t>
            </w:r>
            <w:r w:rsidR="00C11249" w:rsidRPr="00DA1012">
              <w:rPr>
                <w:sz w:val="22"/>
                <w:szCs w:val="22"/>
              </w:rPr>
              <w:t xml:space="preserve">anaman </w:t>
            </w:r>
            <w:r w:rsidR="00DA1012">
              <w:rPr>
                <w:sz w:val="22"/>
                <w:szCs w:val="22"/>
              </w:rPr>
              <w:t>k</w:t>
            </w:r>
            <w:r w:rsidR="00C11249" w:rsidRPr="00DA1012">
              <w:rPr>
                <w:sz w:val="22"/>
                <w:szCs w:val="22"/>
              </w:rPr>
              <w:t>akao ini menghasilkan sebuah aplikasi Konsultasi atau diganosa  yang meningatkan  percepatan identifikasi  penyakit tanaman Kakao</w:t>
            </w:r>
            <w:r w:rsidR="00DA1012" w:rsidRPr="00DA1012">
              <w:rPr>
                <w:sz w:val="22"/>
                <w:szCs w:val="22"/>
              </w:rPr>
              <w:t xml:space="preserve"> dan m</w:t>
            </w:r>
            <w:r w:rsidR="00C11249" w:rsidRPr="00DA1012">
              <w:rPr>
                <w:sz w:val="22"/>
                <w:szCs w:val="22"/>
              </w:rPr>
              <w:t xml:space="preserve">anfaat dari pembuatan Sistem </w:t>
            </w:r>
            <w:r w:rsidR="00DA1012" w:rsidRPr="00DA1012">
              <w:rPr>
                <w:sz w:val="22"/>
                <w:szCs w:val="22"/>
              </w:rPr>
              <w:t>p</w:t>
            </w:r>
            <w:r w:rsidR="00C11249" w:rsidRPr="00DA1012">
              <w:rPr>
                <w:sz w:val="22"/>
                <w:szCs w:val="22"/>
              </w:rPr>
              <w:t xml:space="preserve">akar </w:t>
            </w:r>
            <w:r w:rsidR="00DA1012" w:rsidRPr="00DA1012">
              <w:rPr>
                <w:sz w:val="22"/>
                <w:szCs w:val="22"/>
              </w:rPr>
              <w:t>d</w:t>
            </w:r>
            <w:r w:rsidR="00C11249" w:rsidRPr="00DA1012">
              <w:rPr>
                <w:sz w:val="22"/>
                <w:szCs w:val="22"/>
              </w:rPr>
              <w:t xml:space="preserve">iagnosa </w:t>
            </w:r>
            <w:r w:rsidR="00DA1012" w:rsidRPr="00DA1012">
              <w:rPr>
                <w:sz w:val="22"/>
                <w:szCs w:val="22"/>
              </w:rPr>
              <w:t>p</w:t>
            </w:r>
            <w:r w:rsidR="00C11249" w:rsidRPr="00DA1012">
              <w:rPr>
                <w:sz w:val="22"/>
                <w:szCs w:val="22"/>
              </w:rPr>
              <w:t xml:space="preserve">enyakit </w:t>
            </w:r>
            <w:r w:rsidR="00DA1012" w:rsidRPr="00DA1012">
              <w:rPr>
                <w:sz w:val="22"/>
                <w:szCs w:val="22"/>
              </w:rPr>
              <w:t>t</w:t>
            </w:r>
            <w:r w:rsidR="00C11249" w:rsidRPr="00DA1012">
              <w:rPr>
                <w:sz w:val="22"/>
                <w:szCs w:val="22"/>
              </w:rPr>
              <w:t xml:space="preserve">anaman </w:t>
            </w:r>
            <w:r w:rsidR="00DA1012" w:rsidRPr="00DA1012">
              <w:rPr>
                <w:sz w:val="22"/>
                <w:szCs w:val="22"/>
              </w:rPr>
              <w:t>k</w:t>
            </w:r>
            <w:r w:rsidR="00C11249" w:rsidRPr="00DA1012">
              <w:rPr>
                <w:sz w:val="22"/>
                <w:szCs w:val="22"/>
              </w:rPr>
              <w:t xml:space="preserve">akao ini adalah untuk mempermuda pengambilan keputusan dalam pengolahan tanaman. </w:t>
            </w:r>
          </w:p>
          <w:p w14:paraId="1F7154A2" w14:textId="77777777" w:rsidR="007A110C" w:rsidRPr="00882683" w:rsidRDefault="007A110C" w:rsidP="00AD07A4">
            <w:pPr>
              <w:spacing w:line="240" w:lineRule="auto"/>
              <w:jc w:val="both"/>
              <w:rPr>
                <w:sz w:val="20"/>
                <w:szCs w:val="20"/>
              </w:rPr>
            </w:pPr>
            <w:r w:rsidRPr="0072778A">
              <w:rPr>
                <w:b/>
                <w:bCs/>
                <w:sz w:val="20"/>
                <w:szCs w:val="20"/>
              </w:rPr>
              <w:t xml:space="preserve">Kata Kunci : </w:t>
            </w:r>
            <w:r w:rsidR="00DA1012">
              <w:rPr>
                <w:b/>
                <w:bCs/>
              </w:rPr>
              <w:t>S</w:t>
            </w:r>
            <w:r w:rsidR="00DA1012">
              <w:t xml:space="preserve">istem pakar pendeteksi penyakit tanaman kakao, kakao, web, kantor balai penyuluhan pertanian polewali mandar  </w:t>
            </w:r>
          </w:p>
        </w:tc>
      </w:tr>
      <w:tr w:rsidR="008A1E36" w14:paraId="505B7C1A" w14:textId="77777777">
        <w:tc>
          <w:tcPr>
            <w:tcW w:w="3344" w:type="dxa"/>
            <w:tcBorders>
              <w:top w:val="nil"/>
              <w:left w:val="nil"/>
              <w:right w:val="nil"/>
            </w:tcBorders>
          </w:tcPr>
          <w:p w14:paraId="7FED3CC8" w14:textId="77777777" w:rsidR="008A1E36" w:rsidRDefault="008A1E36">
            <w:pPr>
              <w:spacing w:before="160" w:after="120"/>
              <w:rPr>
                <w:smallCaps/>
                <w:sz w:val="20"/>
                <w:szCs w:val="20"/>
              </w:rPr>
            </w:pPr>
            <w:r>
              <w:rPr>
                <w:smallCaps/>
                <w:sz w:val="20"/>
                <w:szCs w:val="20"/>
              </w:rPr>
              <w:t>Keywords</w:t>
            </w:r>
          </w:p>
        </w:tc>
        <w:tc>
          <w:tcPr>
            <w:tcW w:w="236" w:type="dxa"/>
            <w:vMerge/>
            <w:tcBorders>
              <w:left w:val="nil"/>
              <w:right w:val="nil"/>
            </w:tcBorders>
          </w:tcPr>
          <w:p w14:paraId="4B41C30F" w14:textId="77777777" w:rsidR="008A1E36" w:rsidRDefault="008A1E36" w:rsidP="00091DC5">
            <w:pPr>
              <w:rPr>
                <w:iCs/>
              </w:rPr>
            </w:pPr>
          </w:p>
        </w:tc>
        <w:tc>
          <w:tcPr>
            <w:tcW w:w="6274" w:type="dxa"/>
            <w:vMerge/>
            <w:tcBorders>
              <w:left w:val="nil"/>
              <w:right w:val="nil"/>
            </w:tcBorders>
          </w:tcPr>
          <w:p w14:paraId="34E500C6" w14:textId="77777777" w:rsidR="008A1E36" w:rsidRDefault="008A1E36" w:rsidP="00091DC5">
            <w:pPr>
              <w:rPr>
                <w:iCs/>
              </w:rPr>
            </w:pPr>
          </w:p>
        </w:tc>
      </w:tr>
      <w:tr w:rsidR="008A1E36" w14:paraId="49F240EE" w14:textId="77777777">
        <w:tc>
          <w:tcPr>
            <w:tcW w:w="3344" w:type="dxa"/>
            <w:tcBorders>
              <w:left w:val="nil"/>
              <w:bottom w:val="nil"/>
              <w:right w:val="nil"/>
            </w:tcBorders>
          </w:tcPr>
          <w:p w14:paraId="60B4D8EB" w14:textId="77777777" w:rsidR="008A1E36" w:rsidRPr="00AD07A4" w:rsidRDefault="00AD07A4" w:rsidP="00AD07A4">
            <w:pPr>
              <w:spacing w:line="240" w:lineRule="auto"/>
              <w:jc w:val="both"/>
            </w:pPr>
            <w:r w:rsidRPr="00AE208D">
              <w:rPr>
                <w:b/>
                <w:bCs/>
              </w:rPr>
              <w:t xml:space="preserve">Kata Kunci </w:t>
            </w:r>
            <w:r>
              <w:rPr>
                <w:b/>
                <w:bCs/>
              </w:rPr>
              <w:t xml:space="preserve">: </w:t>
            </w:r>
            <w:r w:rsidR="005973E7">
              <w:rPr>
                <w:b/>
                <w:bCs/>
              </w:rPr>
              <w:t>S</w:t>
            </w:r>
            <w:r w:rsidR="005973E7">
              <w:t xml:space="preserve">istem pakar pendeteksi penyakit tanaman kakao, kakao, web, kantor balai penyuluhan pertanian polewali mandar  </w:t>
            </w:r>
          </w:p>
        </w:tc>
        <w:tc>
          <w:tcPr>
            <w:tcW w:w="236" w:type="dxa"/>
            <w:vMerge/>
            <w:tcBorders>
              <w:left w:val="nil"/>
              <w:right w:val="nil"/>
            </w:tcBorders>
          </w:tcPr>
          <w:p w14:paraId="14F2A9A8" w14:textId="77777777" w:rsidR="008A1E36" w:rsidRDefault="008A1E36" w:rsidP="00091DC5">
            <w:pPr>
              <w:rPr>
                <w:iCs/>
              </w:rPr>
            </w:pPr>
          </w:p>
        </w:tc>
        <w:tc>
          <w:tcPr>
            <w:tcW w:w="6274" w:type="dxa"/>
            <w:vMerge/>
            <w:tcBorders>
              <w:left w:val="nil"/>
              <w:right w:val="nil"/>
            </w:tcBorders>
          </w:tcPr>
          <w:p w14:paraId="3C63564B" w14:textId="77777777" w:rsidR="008A1E36" w:rsidRDefault="008A1E36" w:rsidP="00091DC5">
            <w:pPr>
              <w:rPr>
                <w:iCs/>
              </w:rPr>
            </w:pPr>
          </w:p>
        </w:tc>
      </w:tr>
      <w:tr w:rsidR="008A1E36" w14:paraId="46255166" w14:textId="77777777">
        <w:tc>
          <w:tcPr>
            <w:tcW w:w="3344" w:type="dxa"/>
            <w:tcBorders>
              <w:top w:val="nil"/>
              <w:left w:val="nil"/>
              <w:right w:val="nil"/>
            </w:tcBorders>
          </w:tcPr>
          <w:p w14:paraId="6DB1C173" w14:textId="77777777" w:rsidR="008A1E36" w:rsidRDefault="008A1E36">
            <w:pPr>
              <w:spacing w:before="160" w:after="120"/>
              <w:rPr>
                <w:iCs/>
              </w:rPr>
            </w:pPr>
            <w:r>
              <w:rPr>
                <w:smallCaps/>
                <w:sz w:val="20"/>
                <w:szCs w:val="20"/>
              </w:rPr>
              <w:t>Correspondence*</w:t>
            </w:r>
          </w:p>
        </w:tc>
        <w:tc>
          <w:tcPr>
            <w:tcW w:w="236" w:type="dxa"/>
            <w:vMerge/>
            <w:tcBorders>
              <w:left w:val="nil"/>
              <w:right w:val="nil"/>
            </w:tcBorders>
          </w:tcPr>
          <w:p w14:paraId="5757548F" w14:textId="77777777" w:rsidR="008A1E36" w:rsidRDefault="008A1E36" w:rsidP="00091DC5">
            <w:pPr>
              <w:rPr>
                <w:iCs/>
              </w:rPr>
            </w:pPr>
          </w:p>
        </w:tc>
        <w:tc>
          <w:tcPr>
            <w:tcW w:w="6274" w:type="dxa"/>
            <w:vMerge/>
            <w:tcBorders>
              <w:left w:val="nil"/>
              <w:right w:val="nil"/>
            </w:tcBorders>
          </w:tcPr>
          <w:p w14:paraId="4C53CE7C" w14:textId="77777777" w:rsidR="008A1E36" w:rsidRDefault="008A1E36" w:rsidP="00091DC5">
            <w:pPr>
              <w:rPr>
                <w:iCs/>
              </w:rPr>
            </w:pPr>
          </w:p>
        </w:tc>
      </w:tr>
      <w:tr w:rsidR="008A1E36" w14:paraId="5C731488" w14:textId="77777777">
        <w:tc>
          <w:tcPr>
            <w:tcW w:w="3344" w:type="dxa"/>
            <w:tcBorders>
              <w:left w:val="nil"/>
              <w:right w:val="nil"/>
            </w:tcBorders>
          </w:tcPr>
          <w:p w14:paraId="313F4DD9" w14:textId="45F75D51" w:rsidR="008A1E36" w:rsidRDefault="008A1E36" w:rsidP="003F260C">
            <w:pPr>
              <w:rPr>
                <w:iCs/>
              </w:rPr>
            </w:pPr>
            <w:r>
              <w:rPr>
                <w:sz w:val="20"/>
                <w:szCs w:val="20"/>
              </w:rPr>
              <w:t xml:space="preserve">E-mail: </w:t>
            </w:r>
          </w:p>
        </w:tc>
        <w:tc>
          <w:tcPr>
            <w:tcW w:w="236" w:type="dxa"/>
            <w:vMerge/>
            <w:tcBorders>
              <w:left w:val="nil"/>
              <w:right w:val="nil"/>
            </w:tcBorders>
          </w:tcPr>
          <w:p w14:paraId="649A3DE5" w14:textId="77777777" w:rsidR="008A1E36" w:rsidRDefault="008A1E36" w:rsidP="00091DC5">
            <w:pPr>
              <w:rPr>
                <w:iCs/>
              </w:rPr>
            </w:pPr>
          </w:p>
        </w:tc>
        <w:tc>
          <w:tcPr>
            <w:tcW w:w="6274" w:type="dxa"/>
            <w:vMerge/>
            <w:tcBorders>
              <w:left w:val="nil"/>
              <w:right w:val="nil"/>
            </w:tcBorders>
          </w:tcPr>
          <w:p w14:paraId="0C455FA6" w14:textId="77777777" w:rsidR="008A1E36" w:rsidRDefault="008A1E36" w:rsidP="00091DC5">
            <w:pPr>
              <w:rPr>
                <w:iCs/>
              </w:rPr>
            </w:pPr>
          </w:p>
        </w:tc>
      </w:tr>
    </w:tbl>
    <w:p w14:paraId="45E78C35" w14:textId="77777777" w:rsidR="005149CF" w:rsidRPr="0071414D" w:rsidRDefault="005149CF" w:rsidP="00B902BF">
      <w:pPr>
        <w:rPr>
          <w:iCs/>
          <w:sz w:val="20"/>
          <w:szCs w:val="20"/>
        </w:rPr>
      </w:pPr>
    </w:p>
    <w:p w14:paraId="5EFAAF2F" w14:textId="77777777" w:rsidR="004F777A" w:rsidRDefault="004F777A" w:rsidP="00B902BF">
      <w:pPr>
        <w:rPr>
          <w:iCs/>
        </w:rPr>
        <w:sectPr w:rsidR="004F777A">
          <w:footerReference w:type="even" r:id="rId7"/>
          <w:footerReference w:type="default" r:id="rId8"/>
          <w:headerReference w:type="first" r:id="rId9"/>
          <w:footerReference w:type="first" r:id="rId10"/>
          <w:pgSz w:w="11906" w:h="16838" w:code="9"/>
          <w:pgMar w:top="1701" w:right="991" w:bottom="1701" w:left="1134" w:header="709" w:footer="709" w:gutter="0"/>
          <w:cols w:space="708"/>
          <w:titlePg/>
          <w:docGrid w:linePitch="360"/>
        </w:sectPr>
      </w:pPr>
    </w:p>
    <w:p w14:paraId="521F876C" w14:textId="77777777" w:rsidR="00F817AC" w:rsidRPr="00E255B3" w:rsidRDefault="00F817AC" w:rsidP="00DA1012">
      <w:pPr>
        <w:numPr>
          <w:ilvl w:val="0"/>
          <w:numId w:val="1"/>
        </w:numPr>
        <w:pBdr>
          <w:top w:val="nil"/>
          <w:left w:val="nil"/>
          <w:bottom w:val="nil"/>
          <w:right w:val="nil"/>
          <w:between w:val="nil"/>
        </w:pBdr>
        <w:spacing w:before="240" w:after="120" w:line="276" w:lineRule="auto"/>
        <w:ind w:left="284" w:hanging="284"/>
        <w:jc w:val="both"/>
        <w:rPr>
          <w:b/>
          <w:bCs/>
          <w:color w:val="000000"/>
          <w:lang w:val="en-US"/>
        </w:rPr>
      </w:pPr>
      <w:r w:rsidRPr="00E255B3">
        <w:rPr>
          <w:b/>
          <w:bCs/>
          <w:color w:val="000000"/>
          <w:lang w:val="en-US"/>
        </w:rPr>
        <w:t>Introduction</w:t>
      </w:r>
    </w:p>
    <w:p w14:paraId="1E9B22E9" w14:textId="77777777" w:rsidR="00DA1012" w:rsidRDefault="00DA1012" w:rsidP="00DA1012">
      <w:pPr>
        <w:spacing w:after="0" w:line="276" w:lineRule="auto"/>
        <w:ind w:firstLine="567"/>
        <w:jc w:val="both"/>
      </w:pPr>
      <w:r w:rsidRPr="006E7729">
        <w:t>Sistem Pakar</w:t>
      </w:r>
      <w:r>
        <w:t xml:space="preserve"> </w:t>
      </w:r>
      <w:r w:rsidRPr="006E7729">
        <w:t xml:space="preserve">adalah sebuah program komputer yang dirancang untuk meniru dan meniru kemampuan seorang pakar dalam memecahkan masalah pada suatu domain atau bidang tertentu. Sistem ini menggunakan basis pengetahuan yang diperoleh dari para ahli dan algoritma inferensi untuk menghasilkan keputusan atau rekomendasi yang biasanya membutuhkan keahlian manusia. </w:t>
      </w:r>
      <w:r>
        <w:fldChar w:fldCharType="begin" w:fldLock="1"/>
      </w:r>
      <w:r>
        <w:instrText>ADDIN CSL_CITATION {"citationItems":[{"id":"ITEM-1","itemData":{"abstract":"ΕΙΣ ΤΟΝ ΑΙΩΝΑ","author":[{"dropping-particle":"","family":"Pokhrel","given":"Sakinah","non-dropping-particle":"","parse-names":false,"suffix":""}],"container-title":"Αγαη","id":"ITEM-1","issue":"1","issued":{"date-parts":[["2024"]]},"page":"37-48","title":"No TitleΕΛΕΝΗ","type":"article-journal","volume":"15"},"uris":["http://www.mendeley.com/documents/?uuid=21f586bb-9b62-4cd6-ac68-3498334b5fa9"]}],"mendeley":{"formattedCitation":"&lt;sup&gt;4&lt;/sup&gt;","plainTextFormattedCitation":"4","previouslyFormattedCitation":"&lt;sup&gt;4&lt;/sup&gt;"},"properties":{"noteIndex":0},"schema":"https://github.com/citation-style-language/schema/raw/master/csl-citation.json"}</w:instrText>
      </w:r>
      <w:r>
        <w:fldChar w:fldCharType="separate"/>
      </w:r>
      <w:r w:rsidRPr="00A6613F">
        <w:rPr>
          <w:noProof/>
          <w:vertAlign w:val="superscript"/>
          <w:lang w:val="en-US" w:eastAsia="en-US"/>
        </w:rPr>
        <w:t>4</w:t>
      </w:r>
      <w:r>
        <w:fldChar w:fldCharType="end"/>
      </w:r>
      <w:r>
        <w:t>.</w:t>
      </w:r>
    </w:p>
    <w:p w14:paraId="409714F8" w14:textId="77777777" w:rsidR="00935939" w:rsidRDefault="00DA1012" w:rsidP="00DA1012">
      <w:pPr>
        <w:spacing w:after="0" w:line="276" w:lineRule="auto"/>
        <w:ind w:firstLine="567"/>
        <w:jc w:val="both"/>
        <w:rPr>
          <w:color w:val="000000"/>
        </w:rPr>
      </w:pPr>
      <w:r w:rsidRPr="00DA1012">
        <w:rPr>
          <w:color w:val="000000"/>
        </w:rPr>
        <w:t xml:space="preserve">Metode inferensi dalam sistem pakar adalah teknik atau proses yang digunakan untuk menarik kesimpulan dari data atau fakta yang diberikan berdasarkan aturan atau basis pengetahuan yang ada. Mesin inferensi ini adalah inti dari sistem pakar yang melakukan analisis untuk menghasilkan diagnosis atau rekomendasi yang relevan. Ada dua metode inferensi utama yang biasa digunakan dalam sistem pakar, yaitu </w:t>
      </w:r>
      <w:r w:rsidRPr="00DA1012">
        <w:rPr>
          <w:i/>
          <w:iCs/>
          <w:color w:val="000000"/>
        </w:rPr>
        <w:lastRenderedPageBreak/>
        <w:t>Forward Chaining</w:t>
      </w:r>
      <w:r w:rsidRPr="00DA1012">
        <w:rPr>
          <w:color w:val="000000"/>
        </w:rPr>
        <w:t xml:space="preserve"> (inferensi maju) dan </w:t>
      </w:r>
      <w:r w:rsidRPr="00DA1012">
        <w:rPr>
          <w:i/>
          <w:iCs/>
          <w:color w:val="000000"/>
        </w:rPr>
        <w:t>Backward Chaining</w:t>
      </w:r>
      <w:r w:rsidRPr="00DA1012">
        <w:rPr>
          <w:color w:val="000000"/>
        </w:rPr>
        <w:t xml:space="preserve"> (inferensi mundur)</w:t>
      </w:r>
      <w:r w:rsidRPr="00DA1012">
        <w:rPr>
          <w:color w:val="000000"/>
        </w:rPr>
        <w:fldChar w:fldCharType="begin" w:fldLock="1"/>
      </w:r>
      <w:r w:rsidRPr="00DA1012">
        <w:rPr>
          <w:color w:val="000000"/>
        </w:rPr>
        <w:instrText>ADDIN CSL_CITATION {"citationItems":[{"id":"ITEM-1","itemData":{"DOI":"10.31605/jcis.v7i1.3769","ISSN":"2622-5859","abstract":"Penelitian ini menggambarkan pengembangan aplikasi berbasis Case Based Reasoning dan Forward Chaining untuk sistem analisis gejala penyakit. Aplikasi ini dirancang dengan tujuan melakukan perhitungan pencarian kedekatan terhadap gejala dan penyakit berdasarkan kasus sebelumnya, serta melibatkan penalaran kedepan untuk memberikan solusi terhadap gejala yang diinputkan. Hasil pengujian menunjukkan tingkat akurasi sebesar 90% setelah dilakukan 20 kali pengujian, dengan uji BlackBox memverifikasi kinerja aplikasi tanpa adanya kesalahan fungsi. Kesimpulan penelitian menyarankan pengembangan lebih lanjut, baik dari segi algoritma dan metode, maupun pada permasalahan yang lebih kompleks. Disarankan juga untuk melakukan perbandingan algoritma guna menentukan metode terbaik dalam analisis atau diagnosa. Penelitian ini memberikan kontribusi terhadap pengembangan aplikasi cerdas yang dapat memberikan solusi akurat terhadap gejala penyakit.","author":[{"dropping-particle":"","family":"Amel","given":"Amel","non-dropping-particle":"","parse-names":false,"suffix":""},{"dropping-particle":"","family":"Ismail","given":"","non-dropping-particle":"","parse-names":false,"suffix":""}],"container-title":"Journal of Computer and Information System ( J-CIS )","id":"ITEM-1","issue":"1","issued":{"date-parts":[["2024"]]},"page":"23-33","title":"Sistem Pakar Diagnosa Penyakit pada Tanaman Kakao Menggunakan Kombinasi Forward Chaining dan Case Based Reasoning","type":"article-journal","volume":"7"},"uris":["http://www.mendeley.com/documents/?uuid=7d9bc8b4-a0ec-4301-9f41-9cbad7c5417b"]}],"mendeley":{"formattedCitation":"&lt;sup&gt;8&lt;/sup&gt;","plainTextFormattedCitation":"8","previouslyFormattedCitation":"&lt;sup&gt;8&lt;/sup&gt;"},"properties":{"noteIndex":0},"schema":"https://github.com/citation-style-language/schema/raw/master/csl-citation.json"}</w:instrText>
      </w:r>
      <w:r w:rsidRPr="00DA1012">
        <w:rPr>
          <w:color w:val="000000"/>
        </w:rPr>
        <w:fldChar w:fldCharType="separate"/>
      </w:r>
      <w:r w:rsidRPr="00DA1012">
        <w:rPr>
          <w:noProof/>
          <w:color w:val="000000"/>
          <w:vertAlign w:val="superscript"/>
          <w:lang w:val="en-US" w:eastAsia="en-US"/>
        </w:rPr>
        <w:t>8</w:t>
      </w:r>
      <w:r w:rsidRPr="00DA1012">
        <w:rPr>
          <w:color w:val="000000"/>
        </w:rPr>
        <w:fldChar w:fldCharType="end"/>
      </w:r>
      <w:r>
        <w:rPr>
          <w:color w:val="000000"/>
        </w:rPr>
        <w:t>.</w:t>
      </w:r>
    </w:p>
    <w:p w14:paraId="7F0C3D24" w14:textId="77777777" w:rsidR="00935939" w:rsidRPr="00902BA5" w:rsidRDefault="00935939" w:rsidP="00935939">
      <w:pPr>
        <w:spacing w:after="0" w:line="276" w:lineRule="auto"/>
        <w:ind w:firstLine="567"/>
        <w:jc w:val="both"/>
        <w:rPr>
          <w:color w:val="000000"/>
        </w:rPr>
      </w:pPr>
      <w:r w:rsidRPr="00902BA5">
        <w:rPr>
          <w:i/>
          <w:iCs/>
          <w:color w:val="000000"/>
        </w:rPr>
        <w:t>Backward chaining</w:t>
      </w:r>
      <w:r>
        <w:rPr>
          <w:color w:val="000000"/>
        </w:rPr>
        <w:t xml:space="preserve"> </w:t>
      </w:r>
      <w:r w:rsidRPr="00902BA5">
        <w:rPr>
          <w:color w:val="000000"/>
        </w:rPr>
        <w:t>bekerja dengan cara yang berlawanan dengan forward chaining. Dalam metode ini, sistem memulai dari suatu hipotesis atau tujuan (misalnya penyakit tertentu) dan bekerja mundur untuk mencari fakta-fakta yang mendukung atau menyangkal hipotesis tersebut.</w:t>
      </w:r>
      <w:r>
        <w:rPr>
          <w:color w:val="000000"/>
        </w:rPr>
        <w:t xml:space="preserve"> </w:t>
      </w:r>
    </w:p>
    <w:p w14:paraId="1392801F" w14:textId="77777777" w:rsidR="0097746D" w:rsidRDefault="00DA1012" w:rsidP="00935939">
      <w:pPr>
        <w:spacing w:after="0" w:line="276" w:lineRule="auto"/>
        <w:ind w:firstLine="567"/>
        <w:jc w:val="both"/>
      </w:pPr>
      <w:r w:rsidRPr="00DA1012">
        <w:rPr>
          <w:color w:val="000000"/>
        </w:rPr>
        <w:t xml:space="preserve"> </w:t>
      </w:r>
      <w:r w:rsidR="0097746D" w:rsidRPr="00E255B3">
        <w:t>Tujuan khusus penelitian ini</w:t>
      </w:r>
      <w:r w:rsidR="00935939">
        <w:t xml:space="preserve"> </w:t>
      </w:r>
      <w:r w:rsidR="00935939" w:rsidRPr="00935939">
        <w:t>Untuk mengidentifikasi, mengklasifikasikan, dan merancang sistem pakar yang mampu mendiagnosis  penyakit yang sering menyerang tanaman kakao secara tepat dan cepat</w:t>
      </w:r>
      <w:r w:rsidR="0097746D" w:rsidRPr="00935939">
        <w:t xml:space="preserve">. </w:t>
      </w:r>
    </w:p>
    <w:p w14:paraId="7649EA6B" w14:textId="77777777" w:rsidR="00935939" w:rsidRDefault="00935939" w:rsidP="00935939">
      <w:pPr>
        <w:pStyle w:val="ListParagraph"/>
        <w:spacing w:line="276" w:lineRule="auto"/>
        <w:ind w:left="0" w:firstLine="567"/>
        <w:contextualSpacing/>
        <w:jc w:val="both"/>
      </w:pPr>
      <w:r>
        <w:t>Berdasarkan penelitan terdahulu yang dilakukan peneliti sebelumya yaitu</w:t>
      </w:r>
      <w:r w:rsidRPr="008826E9">
        <w:t xml:space="preserve"> tentang Sistem Pakar dalam Deteksi Penyakit Tanaman</w:t>
      </w:r>
      <w:r>
        <w:t xml:space="preserve"> </w:t>
      </w:r>
      <w:r w:rsidRPr="008826E9">
        <w:t xml:space="preserve">(Author A, 2015) mengembangkan sistem pakar untuk mendiagnosis penyakit pada tanaman padi dengan memanfaatkan metode </w:t>
      </w:r>
      <w:r w:rsidRPr="008826E9">
        <w:rPr>
          <w:i/>
          <w:iCs/>
        </w:rPr>
        <w:t>Backward Chaining</w:t>
      </w:r>
      <w:r w:rsidRPr="008826E9">
        <w:t>. Penelitian ini berhasil meningkatkan akurasi deteksi penyakit hingga 85%, namun, sistem ini hanya terbatas pada beberapa jenis penyakit. Penelitian ini memberikan kontribusi penting dalam bidang pertanian, meskipun belum diterapkan pada tanaman kakao.</w:t>
      </w:r>
      <w:r>
        <w:fldChar w:fldCharType="begin" w:fldLock="1"/>
      </w:r>
      <w:r>
        <w:instrText>ADDIN CSL_CITATION {"citationItems":[{"id":"ITEM-1","itemData":{"DOI":"10.30700/jst.v9i2.440","ISSN":"2087-7897","abstract":"One of the important goals of the government in the administration of President Jokowidodo is to achieve food self-sufficiency, but this seems to be difficult to achieve if the increase in rice production tends to be hampered by several factors. Esophageal disease is one of the main factors affecting the low productivity of rice plants. To increase the productivity of rice plants, farmers must recognize the health conditions of plants since the planting period, but the lack of knowledge about the conditions in the field, especially the disease of rice plants, causes farmers unable to handle it properly. The expert system is designed to help provide knowledge to farmers on how to cope with and prevent rice diseases from the start. This study produced an expert system using the forward chaining method to diagnose plant disease based on websites that were made using the PHP programming language and MySql database. The forward chaining method serves to determine the rules to be executed. From the results of the system testing in 15 different cases in the field, then comparing the results of the experts there was a 93% suitability for the diagnosis of rice disease.","author":[{"dropping-particle":"","family":"L Tobing","given":"Dema Matias","non-dropping-particle":"","parse-names":false,"suffix":""},{"dropping-particle":"","family":"Pawan","given":"Elvis","non-dropping-particle":"","parse-names":false,"suffix":""},{"dropping-particle":"","family":"Neno","given":"Friden E","non-dropping-particle":"","parse-names":false,"suffix":""},{"dropping-particle":"","family":"Kusrini","given":"Kusrini","non-dropping-particle":"","parse-names":false,"suffix":""}],"container-title":"Sisfotenika","id":"ITEM-1","issue":"2","issued":{"date-parts":[["2019"]]},"page":"126","title":"Sistem Pakar Mendeteksi Penyakit Pada Tanaman Padi Menggunakan Metode Forward Chaining","type":"article-journal","volume":"9"},"uris":["http://www.mendeley.com/documents/?uuid=c53da1e1-68be-4f67-902a-956a20dc7c31"]}],"mendeley":{"formattedCitation":"&lt;sup&gt;12&lt;/sup&gt;","plainTextFormattedCitation":"12","previouslyFormattedCitation":"&lt;sup&gt;12&lt;/sup&gt;"},"properties":{"noteIndex":0},"schema":"https://github.com/citation-style-language/schema/raw/master/csl-citation.json"}</w:instrText>
      </w:r>
      <w:r>
        <w:fldChar w:fldCharType="separate"/>
      </w:r>
      <w:r w:rsidRPr="00666537">
        <w:rPr>
          <w:noProof/>
          <w:vertAlign w:val="superscript"/>
          <w:lang w:val="en-US" w:eastAsia="en-US"/>
        </w:rPr>
        <w:t>12</w:t>
      </w:r>
      <w:r>
        <w:fldChar w:fldCharType="end"/>
      </w:r>
    </w:p>
    <w:p w14:paraId="0CB2FDD1" w14:textId="77777777" w:rsidR="00935939" w:rsidRDefault="00935939" w:rsidP="00935939">
      <w:pPr>
        <w:pStyle w:val="ListParagraph"/>
        <w:spacing w:line="276" w:lineRule="auto"/>
        <w:ind w:left="0" w:firstLine="567"/>
        <w:contextualSpacing/>
        <w:jc w:val="both"/>
      </w:pPr>
      <w:r w:rsidRPr="008826E9">
        <w:t>Penggunaan Sistem Pakar untuk Deteksi Penyakit Tanaman Hortikultura</w:t>
      </w:r>
      <w:r>
        <w:t xml:space="preserve"> </w:t>
      </w:r>
      <w:r w:rsidRPr="008826E9">
        <w:t>(</w:t>
      </w:r>
      <w:r>
        <w:t>Simon</w:t>
      </w:r>
      <w:r w:rsidRPr="008826E9">
        <w:t xml:space="preserve">, 2016) mengembangkan sistem pakar berbasis </w:t>
      </w:r>
      <w:r w:rsidRPr="008826E9">
        <w:rPr>
          <w:i/>
          <w:iCs/>
        </w:rPr>
        <w:t>Forward Chaining</w:t>
      </w:r>
      <w:r w:rsidRPr="008826E9">
        <w:t xml:space="preserve"> untuk mendeteksi penyakit pada tanaman hortikultura seperti cabai dan tomat. Sistem ini menggunakan basis pengetahuan yang dikembangkan dari data gejala-gejala penyakit yang umum terjadi pada tanaman hortikultura. Akurasi sistem ini mencapai 90%. Hasil penelitian ini menunjukkan potensi besar sistem pakar dalam membantu petani mengidentifikasi penyakit, meskipun penerapan pada tanaman kakao belum dibahas secara mendetail.</w:t>
      </w:r>
      <w:r>
        <w:fldChar w:fldCharType="begin" w:fldLock="1"/>
      </w:r>
      <w:r>
        <w:instrText>ADDIN CSL_CITATION {"citationItems":[{"id":"ITEM-1","itemData":{"DOI":"10.21107/edutic.v7i1.8805","ISSN":"2407-4489","abstract":"Tujuan dari penelitian ini adalah membuat aplikasi sistem pakar untuk perlindungan tanaman padi menggunakan metode forward chaining. Sistem pakar ini dapat digunakan dan membantu ahli pertanian, petani maupun orang awam untuk proses diagnosa hama dan penyakit pada tanaman padi dengan cara memasukkan gejala-gejala kerusakan yang terjadi pada tanaman padi serta mampu memberikan informasi pengetahuan tentang hama dan penyakit tersebut sehingga didapatkan solusi berupa pengendalian dari hama dan penyakit. Sistem ini dikembangkan untuk menyimpan pengetahuan keahlian seorang pakar tanaman padi, sehingga nantinya sistem yang dikembangkan ini dapat dijadikan asisten pandai untuk membantu memecahkan permasalahan pada tanaman padi.","author":[{"dropping-particle":"","family":"Kuswanto","given":"Joko","non-dropping-particle":"","parse-names":false,"suffix":""}],"container-title":"Edutic - Scientific Journal of Informatics Education","id":"ITEM-1","issue":"1","issued":{"date-parts":[["2020"]]},"page":"31-39","title":"Sistem Pakar Untuk Perlindungan Tanaman Padi Menggunakan Metode Forward Chaining","type":"article-journal","volume":"7"},"uris":["http://www.mendeley.com/documents/?uuid=588b3fec-d0a3-4ae7-9085-84f8c46740ce"]}],"mendeley":{"formattedCitation":"&lt;sup&gt;13&lt;/sup&gt;","plainTextFormattedCitation":"13","previouslyFormattedCitation":"&lt;sup&gt;13&lt;/sup&gt;"},"properties":{"noteIndex":0},"schema":"https://github.com/citation-style-language/schema/raw/master/csl-citation.json"}</w:instrText>
      </w:r>
      <w:r>
        <w:fldChar w:fldCharType="separate"/>
      </w:r>
      <w:r w:rsidRPr="00666537">
        <w:rPr>
          <w:noProof/>
          <w:vertAlign w:val="superscript"/>
          <w:lang w:val="en-US" w:eastAsia="en-US"/>
        </w:rPr>
        <w:t>13</w:t>
      </w:r>
      <w:r>
        <w:fldChar w:fldCharType="end"/>
      </w:r>
    </w:p>
    <w:p w14:paraId="49BFE09D" w14:textId="77777777" w:rsidR="00935939" w:rsidRDefault="00935939" w:rsidP="00935939">
      <w:pPr>
        <w:pStyle w:val="ListParagraph"/>
        <w:spacing w:after="0" w:line="276" w:lineRule="auto"/>
        <w:ind w:left="0" w:firstLine="567"/>
        <w:contextualSpacing/>
        <w:jc w:val="both"/>
      </w:pPr>
      <w:r w:rsidRPr="008826E9">
        <w:t>Sistem Pakar dalam Bidang Pertanian Berbasis Web</w:t>
      </w:r>
      <w:r>
        <w:t xml:space="preserve"> </w:t>
      </w:r>
      <w:r w:rsidRPr="008826E9">
        <w:t>(</w:t>
      </w:r>
      <w:r>
        <w:t>Saifullah</w:t>
      </w:r>
      <w:r w:rsidRPr="008826E9">
        <w:t xml:space="preserve">, 2017) mengembangkan sistem pakar berbasis web untuk diagnosis </w:t>
      </w:r>
      <w:r w:rsidRPr="008826E9">
        <w:t>penyakit tanaman jagung. Pengguna sistem ini adalah para penyuluh pertanian yang dapat mengakses sistem melalui perangkat apapun yang memiliki koneksi internet. Sistem ini menampilkan hasil diagnosis penyakit berdasarkan input gejala yang diberikan oleh pengguna. Penelitian ini menekankan pentingnya antarmuka pengguna yang mudah diakses dan dioperasikan oleh para penyuluh atau petani.</w:t>
      </w:r>
      <w:r>
        <w:fldChar w:fldCharType="begin" w:fldLock="1"/>
      </w:r>
      <w:r>
        <w:instrText>ADDIN CSL_CITATION {"citationItems":[{"id":"ITEM-1","itemData":{"abstract":"Saat ini, kemajuan teknologi telah banyak memberian pengaruh dalam proses pekerjaan manusia\ndalam berbagai bidang misalnya dalam bidang pertanian, dimana banyak peralatan pertanian yang\ndikembangkan melalui teknologi internet sehingga proses pekerjaan pertanian dapat diselesaikan\ndengan baik, salah satu tanaman pertanian yang termasuk komiditi tanaman pangan yaitu tanaman\njagung. Tanaman jagung sering di serang berbagai hama dan penyakit yang dapat dilihat dari kerusakan-\nkerusakan secara fisik yang terlihat pada tanaman jagung tetapi untuk mengetahui jenis hama dan\npenyakit tanaman tersebut memerlukan pengetahuan sedangkan pengetahuan yang dimiliki para petani\nmasih sangat terbatas. Sehingga diperlukan sebuah sistem untuk memberikan pengetahuan seperti\nseorang pakar, dimana dalam sistem ini berisi pengetahuan keahlian seorang pakar dibidang penyakit\ndan hama tanaman jagung. Pada penelitian ini dirancang sebuah sistem pakar menggunakan basis\naturan dengan metode forward chaining dalam membantu untuk identifikasi hama dan penyakit\ntanaman jagung berbasis web.","author":[{"dropping-particle":"","family":"Armansyah","given":"","non-dropping-particle":"","parse-names":false,"suffix":""}],"container-title":"Sistem Pakar Identifikasi Hama Dan Penyakit Tanaman Jagung Berbasis Web (Studi Kasus : Dinas Tanaman Pangan Dan Hortikultura Kab Inhil)","id":"ITEM-1","issue":"3","issued":{"date-parts":[["2016"]]},"page":"1-7","title":"Sistem Pakar Identifikasi Hama Dan Penyakit Tanaman Jagung Berbasis Web (Studi Kasus : Dinas Tanaman Pangan Dan Hortikultura Kab Inhil)","type":"article-journal","volume":"5"},"uris":["http://www.mendeley.com/documents/?uuid=07688aa5-b639-4129-bbb4-97832e87b8f9"]}],"mendeley":{"formattedCitation":"&lt;sup&gt;14&lt;/sup&gt;","plainTextFormattedCitation":"14","previouslyFormattedCitation":"&lt;sup&gt;14&lt;/sup&gt;"},"properties":{"noteIndex":0},"schema":"https://github.com/citation-style-language/schema/raw/master/csl-citation.json"}</w:instrText>
      </w:r>
      <w:r>
        <w:fldChar w:fldCharType="separate"/>
      </w:r>
      <w:r w:rsidRPr="00666537">
        <w:rPr>
          <w:noProof/>
          <w:vertAlign w:val="superscript"/>
          <w:lang w:val="en-US" w:eastAsia="en-US"/>
        </w:rPr>
        <w:t>14</w:t>
      </w:r>
      <w:r>
        <w:fldChar w:fldCharType="end"/>
      </w:r>
    </w:p>
    <w:p w14:paraId="6118CEE2" w14:textId="77777777" w:rsidR="00935939" w:rsidRDefault="00935939" w:rsidP="00935939">
      <w:pPr>
        <w:spacing w:after="0" w:line="276" w:lineRule="auto"/>
        <w:ind w:firstLine="567"/>
        <w:jc w:val="both"/>
      </w:pPr>
      <w:r w:rsidRPr="008826E9">
        <w:t>Dari berbagai penelitian yang telah dilakukan, terbukti bahwa sistem pakar memiliki potensi besar dalam membantu petani dan penyuluh pertanian dalam mendeteksi penyakit pada tanaman. Namun, penelitian sebelumnya masih memiliki beberapa keterbatasan, terutama dalam penerapan sistem yang spesifik untuk tanaman kakao. Beberapa sistem telah diterapkan pada tanaman padi, jagung, dan hortikultura, tetapi pengembangan untuk tanaman kakao belum banyak dilakukan. Selain itu, penelitian terkait tanaman kakao masih terbatas pada pengumpulan data gejala tanpa mengintegrasikan teknologi informasi untuk diagnosis otomatis.</w:t>
      </w:r>
    </w:p>
    <w:p w14:paraId="0FC5AADE" w14:textId="77777777" w:rsidR="005E08A2" w:rsidRDefault="00935939" w:rsidP="00935939">
      <w:pPr>
        <w:spacing w:after="0" w:line="276" w:lineRule="auto"/>
        <w:ind w:firstLine="567"/>
        <w:jc w:val="both"/>
      </w:pPr>
      <w:r w:rsidRPr="008826E9">
        <w:t>Penelitian ini akan mengisi celah dengan mengembangkan sistem pakar yang khusus digunakan untuk mendeteksi penyakit tanaman kakao di Kantor Balai Penyuluhan Pertanian (BPP)</w:t>
      </w:r>
      <w:r>
        <w:t xml:space="preserve"> Polewali Mandar</w:t>
      </w:r>
      <w:r w:rsidRPr="008826E9">
        <w:t>, dengan fokus pada penggunaan basis pengetahuan lokal dan uji coba lapangan yang lebih komprehensif. Sistem yang dikembangkan akan menggabungkan metode inferensi berbasis gejala dengan antarmuka pengguna yang mudah diakses oleh penyuluh pertanian.</w:t>
      </w:r>
    </w:p>
    <w:p w14:paraId="2D38B64E" w14:textId="77777777" w:rsidR="00141E10" w:rsidRDefault="00141E10" w:rsidP="00E255B3">
      <w:pPr>
        <w:numPr>
          <w:ilvl w:val="0"/>
          <w:numId w:val="1"/>
        </w:numPr>
        <w:pBdr>
          <w:top w:val="nil"/>
          <w:left w:val="nil"/>
          <w:bottom w:val="nil"/>
          <w:right w:val="nil"/>
          <w:between w:val="nil"/>
        </w:pBdr>
        <w:spacing w:before="240" w:after="120" w:line="276" w:lineRule="auto"/>
        <w:ind w:left="284" w:hanging="284"/>
        <w:jc w:val="both"/>
        <w:rPr>
          <w:b/>
          <w:bCs/>
          <w:color w:val="000000"/>
          <w:lang w:val="en-US"/>
        </w:rPr>
      </w:pPr>
      <w:r w:rsidRPr="00E255B3">
        <w:rPr>
          <w:b/>
          <w:bCs/>
          <w:color w:val="000000"/>
          <w:lang w:val="en-US"/>
        </w:rPr>
        <w:t>Methodology</w:t>
      </w:r>
    </w:p>
    <w:p w14:paraId="73B695E4" w14:textId="77777777" w:rsidR="00935939" w:rsidRDefault="00935939" w:rsidP="00935939">
      <w:pPr>
        <w:pStyle w:val="Default"/>
        <w:spacing w:line="276" w:lineRule="auto"/>
        <w:ind w:firstLine="567"/>
        <w:jc w:val="both"/>
      </w:pPr>
      <w:r w:rsidRPr="007B7616">
        <w:t xml:space="preserve">Metode penelitian merupakan bagian penting dari skripsi, karena di dalamnya dijelaskan bagaimana penelitian akan dilakukan, mulai dari pengumpulan data hingga analisis. Berikut adalah metode penelitian yang cocok </w:t>
      </w:r>
      <w:r w:rsidRPr="007B7616">
        <w:lastRenderedPageBreak/>
        <w:t>untuk skripsi "Sistem Pakar untuk Mendeteksi Penyakit pada Tanaman Kakao di Kantor BPP Polewali Mandar":</w:t>
      </w:r>
      <w:r w:rsidRPr="00E1714B">
        <w:t xml:space="preserve"> </w:t>
      </w:r>
    </w:p>
    <w:p w14:paraId="3EA13793" w14:textId="77777777" w:rsidR="00935939" w:rsidRPr="00A7732A" w:rsidRDefault="00A7732A" w:rsidP="00B63262">
      <w:pPr>
        <w:pStyle w:val="Default"/>
        <w:spacing w:line="276" w:lineRule="auto"/>
        <w:ind w:firstLine="567"/>
        <w:jc w:val="both"/>
      </w:pPr>
      <w:r w:rsidRPr="007B7616">
        <w:t>Jenis penelitian yang dilakukan adalah penelitian terapan (applied research), karena penelitian ini bertujuan untuk mengembangkan sistem pakar yang dapat langsung diterapkan dalam mendeteksi penyakit pada tanaman kakao. Penelitian ini juga menggabungkan pendekatan kualitatif (untuk memperoleh informasi dari pakar) dan kuantitatif (untuk pengujian sistem pakar yang dibangun).</w:t>
      </w:r>
      <w:r w:rsidRPr="00E1714B">
        <w:t xml:space="preserve"> </w:t>
      </w:r>
    </w:p>
    <w:p w14:paraId="49DDE409" w14:textId="77777777" w:rsidR="00D656C1" w:rsidRPr="00620BE1" w:rsidRDefault="00936005" w:rsidP="00B63262">
      <w:pPr>
        <w:pBdr>
          <w:top w:val="nil"/>
          <w:left w:val="nil"/>
          <w:bottom w:val="nil"/>
          <w:right w:val="nil"/>
          <w:between w:val="nil"/>
        </w:pBdr>
        <w:spacing w:before="240" w:after="120" w:line="276" w:lineRule="auto"/>
        <w:ind w:firstLine="567"/>
        <w:jc w:val="both"/>
        <w:rPr>
          <w:color w:val="000000"/>
          <w:lang w:val="en-US"/>
        </w:rPr>
      </w:pPr>
      <w:r>
        <w:rPr>
          <w:color w:val="000000"/>
          <w:lang w:val="en-US"/>
        </w:rPr>
        <w:t>P</w:t>
      </w:r>
      <w:r w:rsidR="00D656C1" w:rsidRPr="00D656C1">
        <w:rPr>
          <w:color w:val="000000"/>
          <w:lang w:val="en-US"/>
        </w:rPr>
        <w:t>enelitan dilaksanakan dalam waktu 3 bulan terhitung dari bulan</w:t>
      </w:r>
      <w:r w:rsidR="00D656C1">
        <w:rPr>
          <w:color w:val="000000"/>
          <w:lang w:val="en-US"/>
        </w:rPr>
        <w:t xml:space="preserve"> </w:t>
      </w:r>
      <w:r w:rsidR="00D656C1" w:rsidRPr="00D656C1">
        <w:rPr>
          <w:color w:val="000000"/>
          <w:lang w:val="en-US"/>
        </w:rPr>
        <w:t>November 2024 hingga Februari 2025. Adapun tempat dilakukannya kegiatan</w:t>
      </w:r>
      <w:r w:rsidR="00D656C1">
        <w:rPr>
          <w:color w:val="000000"/>
          <w:lang w:val="en-US"/>
        </w:rPr>
        <w:t xml:space="preserve"> </w:t>
      </w:r>
      <w:r w:rsidR="00D656C1" w:rsidRPr="00D656C1">
        <w:rPr>
          <w:color w:val="000000"/>
          <w:lang w:val="en-US"/>
        </w:rPr>
        <w:t>penelitian ini d</w:t>
      </w:r>
      <w:r w:rsidR="00A7732A">
        <w:rPr>
          <w:color w:val="000000"/>
          <w:lang w:val="en-US"/>
        </w:rPr>
        <w:t>i kantor balai penyuluhan pertanian polewali mandar provinsi sulawesi barat</w:t>
      </w:r>
      <w:r w:rsidR="00D656C1" w:rsidRPr="00D656C1">
        <w:rPr>
          <w:color w:val="000000"/>
          <w:lang w:val="en-US"/>
        </w:rPr>
        <w:t>.</w:t>
      </w:r>
    </w:p>
    <w:p w14:paraId="6081FABE" w14:textId="313F1333" w:rsidR="00974305" w:rsidRDefault="007E6604" w:rsidP="00E255B3">
      <w:pPr>
        <w:numPr>
          <w:ilvl w:val="0"/>
          <w:numId w:val="1"/>
        </w:numPr>
        <w:pBdr>
          <w:top w:val="nil"/>
          <w:left w:val="nil"/>
          <w:bottom w:val="nil"/>
          <w:right w:val="nil"/>
          <w:between w:val="nil"/>
        </w:pBdr>
        <w:spacing w:before="240" w:after="120" w:line="276" w:lineRule="auto"/>
        <w:ind w:left="284" w:hanging="284"/>
        <w:jc w:val="both"/>
        <w:rPr>
          <w:b/>
          <w:bCs/>
          <w:color w:val="000000"/>
          <w:lang w:val="en-US"/>
        </w:rPr>
      </w:pPr>
      <w:r>
        <w:rPr>
          <w:b/>
          <w:bCs/>
          <w:noProof/>
          <w:lang w:val="en-US" w:eastAsia="en-US"/>
        </w:rPr>
        <w:drawing>
          <wp:anchor distT="0" distB="0" distL="114300" distR="114300" simplePos="0" relativeHeight="251657216" behindDoc="1" locked="0" layoutInCell="1" allowOverlap="1" wp14:anchorId="3172AE76" wp14:editId="0A27BB0A">
            <wp:simplePos x="0" y="0"/>
            <wp:positionH relativeFrom="column">
              <wp:posOffset>3292475</wp:posOffset>
            </wp:positionH>
            <wp:positionV relativeFrom="paragraph">
              <wp:posOffset>160655</wp:posOffset>
            </wp:positionV>
            <wp:extent cx="2902585" cy="1383030"/>
            <wp:effectExtent l="0" t="0" r="0" b="0"/>
            <wp:wrapThrough wrapText="bothSides">
              <wp:wrapPolygon edited="0">
                <wp:start x="0" y="0"/>
                <wp:lineTo x="0" y="21421"/>
                <wp:lineTo x="21406" y="21421"/>
                <wp:lineTo x="21406" y="0"/>
                <wp:lineTo x="0" y="0"/>
              </wp:wrapPolygon>
            </wp:wrapThrough>
            <wp:docPr id="132708638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t="9764" b="6349"/>
                    <a:stretch>
                      <a:fillRect/>
                    </a:stretch>
                  </pic:blipFill>
                  <pic:spPr bwMode="auto">
                    <a:xfrm>
                      <a:off x="0" y="0"/>
                      <a:ext cx="2902585" cy="1383030"/>
                    </a:xfrm>
                    <a:prstGeom prst="rect">
                      <a:avLst/>
                    </a:prstGeom>
                    <a:noFill/>
                    <a:ln>
                      <a:noFill/>
                    </a:ln>
                  </pic:spPr>
                </pic:pic>
              </a:graphicData>
            </a:graphic>
            <wp14:sizeRelH relativeFrom="page">
              <wp14:pctWidth>0</wp14:pctWidth>
            </wp14:sizeRelH>
            <wp14:sizeRelV relativeFrom="page">
              <wp14:pctHeight>0</wp14:pctHeight>
            </wp14:sizeRelV>
          </wp:anchor>
        </w:drawing>
      </w:r>
      <w:r w:rsidR="002414CC" w:rsidRPr="00E255B3">
        <w:rPr>
          <w:b/>
          <w:bCs/>
          <w:color w:val="000000"/>
          <w:lang w:val="en-US"/>
        </w:rPr>
        <w:t xml:space="preserve">Results and </w:t>
      </w:r>
      <w:r w:rsidR="002E4C8B" w:rsidRPr="00E255B3">
        <w:rPr>
          <w:b/>
          <w:bCs/>
          <w:color w:val="000000"/>
          <w:lang w:val="en-US"/>
        </w:rPr>
        <w:t>D</w:t>
      </w:r>
      <w:r w:rsidR="002414CC" w:rsidRPr="00E255B3">
        <w:rPr>
          <w:b/>
          <w:bCs/>
          <w:color w:val="000000"/>
          <w:lang w:val="en-US"/>
        </w:rPr>
        <w:t>iscussion</w:t>
      </w:r>
    </w:p>
    <w:p w14:paraId="757D442E" w14:textId="77777777" w:rsidR="00A7732A" w:rsidRDefault="00A7732A" w:rsidP="00A7732A">
      <w:pPr>
        <w:numPr>
          <w:ilvl w:val="1"/>
          <w:numId w:val="1"/>
        </w:numPr>
        <w:pBdr>
          <w:top w:val="nil"/>
          <w:left w:val="nil"/>
          <w:bottom w:val="nil"/>
          <w:right w:val="nil"/>
          <w:between w:val="nil"/>
        </w:pBdr>
        <w:spacing w:before="240" w:after="120" w:line="276" w:lineRule="auto"/>
        <w:ind w:left="284" w:hanging="284"/>
        <w:jc w:val="both"/>
        <w:rPr>
          <w:b/>
          <w:bCs/>
          <w:color w:val="000000"/>
          <w:lang w:val="en-US"/>
        </w:rPr>
      </w:pPr>
      <w:r>
        <w:rPr>
          <w:b/>
          <w:bCs/>
          <w:color w:val="000000"/>
          <w:lang w:val="en-US"/>
        </w:rPr>
        <w:t xml:space="preserve">Pemodelan Sistem </w:t>
      </w:r>
    </w:p>
    <w:p w14:paraId="61AD8DE6" w14:textId="77777777" w:rsidR="00B63262" w:rsidRDefault="00A7732A" w:rsidP="00A7732A">
      <w:pPr>
        <w:pStyle w:val="ListParagraph"/>
        <w:tabs>
          <w:tab w:val="left" w:pos="567"/>
        </w:tabs>
        <w:spacing w:after="0" w:line="276" w:lineRule="auto"/>
        <w:ind w:left="0"/>
        <w:jc w:val="both"/>
      </w:pPr>
      <w:r>
        <w:tab/>
      </w:r>
      <w:r w:rsidRPr="00A30B3F">
        <w:t xml:space="preserve">Perancangan sistem dalam penelitian ini menggunakan diagram </w:t>
      </w:r>
      <w:r w:rsidRPr="00A30B3F">
        <w:rPr>
          <w:i/>
          <w:iCs/>
        </w:rPr>
        <w:t>Univied Modeling Language (UML). UML</w:t>
      </w:r>
      <w:r w:rsidRPr="00A30B3F">
        <w:t xml:space="preserve"> adalah bahasa standar yang dilakukan dalam rekayasa perangkat lunak untuk mendokumentasikan, mendesain dan </w:t>
      </w:r>
    </w:p>
    <w:p w14:paraId="5A298DB0" w14:textId="77777777" w:rsidR="00A7732A" w:rsidRDefault="00A7732A" w:rsidP="00A7732A">
      <w:pPr>
        <w:pStyle w:val="ListParagraph"/>
        <w:tabs>
          <w:tab w:val="left" w:pos="567"/>
        </w:tabs>
        <w:spacing w:after="0" w:line="276" w:lineRule="auto"/>
        <w:ind w:left="0"/>
        <w:jc w:val="both"/>
      </w:pPr>
      <w:r w:rsidRPr="00A30B3F">
        <w:t>menggambarkan sistem secara visual.</w:t>
      </w:r>
      <w:r w:rsidRPr="00A30B3F">
        <w:rPr>
          <w:i/>
          <w:iCs/>
        </w:rPr>
        <w:t xml:space="preserve"> </w:t>
      </w:r>
      <w:r w:rsidRPr="00A30B3F">
        <w:t xml:space="preserve">Adapun diagram yang digunakan ada </w:t>
      </w:r>
      <w:r w:rsidRPr="00A30B3F">
        <w:rPr>
          <w:i/>
          <w:iCs/>
        </w:rPr>
        <w:t xml:space="preserve">Usecase </w:t>
      </w:r>
      <w:r w:rsidRPr="00A30B3F">
        <w:t xml:space="preserve">Diagram, </w:t>
      </w:r>
      <w:r w:rsidRPr="00A30B3F">
        <w:rPr>
          <w:i/>
          <w:iCs/>
        </w:rPr>
        <w:t>Activity</w:t>
      </w:r>
      <w:r w:rsidRPr="00A30B3F">
        <w:t xml:space="preserve"> Diagram, dan </w:t>
      </w:r>
      <w:r w:rsidRPr="00A30B3F">
        <w:rPr>
          <w:i/>
          <w:iCs/>
        </w:rPr>
        <w:t xml:space="preserve">Sequence </w:t>
      </w:r>
      <w:r w:rsidRPr="00A30B3F">
        <w:t>Diagram.</w:t>
      </w:r>
    </w:p>
    <w:p w14:paraId="072D90AD" w14:textId="77777777" w:rsidR="00A7732A" w:rsidRPr="00A7732A" w:rsidRDefault="00A7732A" w:rsidP="00A7732A">
      <w:pPr>
        <w:pStyle w:val="ListParagraph"/>
        <w:numPr>
          <w:ilvl w:val="3"/>
          <w:numId w:val="1"/>
        </w:numPr>
        <w:tabs>
          <w:tab w:val="left" w:pos="567"/>
        </w:tabs>
        <w:spacing w:after="0" w:line="276" w:lineRule="auto"/>
        <w:ind w:left="567" w:hanging="567"/>
        <w:jc w:val="both"/>
      </w:pPr>
      <w:r>
        <w:rPr>
          <w:rFonts w:eastAsia="Times New Roman"/>
          <w:lang w:eastAsia="en-ID"/>
        </w:rPr>
        <w:t>Usecase</w:t>
      </w:r>
    </w:p>
    <w:p w14:paraId="7A13FA5C" w14:textId="77777777" w:rsidR="00A7732A" w:rsidRDefault="00A7732A" w:rsidP="00A7732A">
      <w:pPr>
        <w:pStyle w:val="ListParagraph"/>
        <w:tabs>
          <w:tab w:val="left" w:pos="567"/>
        </w:tabs>
        <w:spacing w:after="0" w:line="276" w:lineRule="auto"/>
        <w:ind w:left="0"/>
        <w:jc w:val="both"/>
        <w:rPr>
          <w:rFonts w:eastAsia="Times New Roman"/>
          <w:lang w:eastAsia="en-ID"/>
        </w:rPr>
      </w:pPr>
      <w:r>
        <w:rPr>
          <w:rFonts w:eastAsia="Times New Roman"/>
          <w:lang w:eastAsia="en-ID"/>
        </w:rPr>
        <w:tab/>
        <w:t>Usecase ini</w:t>
      </w:r>
      <w:r w:rsidRPr="005F68A2">
        <w:rPr>
          <w:rFonts w:eastAsia="Times New Roman"/>
          <w:lang w:eastAsia="en-ID"/>
        </w:rPr>
        <w:t xml:space="preserve"> merupakan rancangan aliran</w:t>
      </w:r>
      <w:r>
        <w:rPr>
          <w:rFonts w:eastAsia="Times New Roman"/>
          <w:lang w:eastAsia="en-ID"/>
        </w:rPr>
        <w:t xml:space="preserve"> </w:t>
      </w:r>
      <w:r w:rsidRPr="005F68A2">
        <w:rPr>
          <w:rFonts w:eastAsia="Times New Roman"/>
          <w:lang w:eastAsia="en-ID"/>
        </w:rPr>
        <w:t>aktivitas</w:t>
      </w:r>
      <w:r>
        <w:rPr>
          <w:rFonts w:eastAsia="Times New Roman"/>
          <w:lang w:eastAsia="en-ID"/>
        </w:rPr>
        <w:t xml:space="preserve"> aktor</w:t>
      </w:r>
      <w:r w:rsidRPr="005F68A2">
        <w:rPr>
          <w:rFonts w:eastAsia="Times New Roman"/>
          <w:lang w:eastAsia="en-ID"/>
        </w:rPr>
        <w:t xml:space="preserve"> atau aliran kerja dalam sebuah sistem yang akan dijalankan. </w:t>
      </w:r>
      <w:r>
        <w:rPr>
          <w:rFonts w:eastAsia="Times New Roman"/>
          <w:lang w:eastAsia="en-ID"/>
        </w:rPr>
        <w:t>Setiap aktor</w:t>
      </w:r>
      <w:r w:rsidRPr="005F68A2">
        <w:rPr>
          <w:rFonts w:eastAsia="Times New Roman"/>
          <w:lang w:eastAsia="en-ID"/>
        </w:rPr>
        <w:t xml:space="preserve"> juga digunakan untuk mendefinisikan atau mengelompokan aluran tampilan dari sistem tersebut. </w:t>
      </w:r>
      <w:r>
        <w:rPr>
          <w:rFonts w:eastAsia="Times New Roman"/>
          <w:lang w:eastAsia="en-ID"/>
        </w:rPr>
        <w:t>usecase</w:t>
      </w:r>
      <w:r w:rsidRPr="005F68A2">
        <w:rPr>
          <w:rFonts w:eastAsia="Times New Roman"/>
          <w:lang w:eastAsia="en-ID"/>
        </w:rPr>
        <w:t xml:space="preserve"> Diagram memiliki komponen dengan bentuk tertentu yang dihubungkan dengan tanda panah. Panah tersebut mengarah ke-urutan aktivitas yang terjadi dari awal hingga akhir.</w:t>
      </w:r>
    </w:p>
    <w:p w14:paraId="6B78A07E" w14:textId="52B9DB3D" w:rsidR="00A7732A" w:rsidRDefault="007E6604" w:rsidP="00A7732A">
      <w:pPr>
        <w:pStyle w:val="ListParagraph"/>
        <w:tabs>
          <w:tab w:val="left" w:pos="567"/>
        </w:tabs>
        <w:spacing w:after="0" w:line="276" w:lineRule="auto"/>
        <w:ind w:left="0"/>
        <w:jc w:val="both"/>
        <w:rPr>
          <w:rFonts w:eastAsia="Times New Roman"/>
          <w:lang w:eastAsia="en-ID"/>
        </w:rPr>
      </w:pPr>
      <w:r>
        <w:rPr>
          <w:noProof/>
          <w:lang w:val="en-US" w:eastAsia="en-US"/>
        </w:rPr>
        <w:drawing>
          <wp:anchor distT="0" distB="0" distL="0" distR="0" simplePos="0" relativeHeight="251656192" behindDoc="0" locked="0" layoutInCell="1" allowOverlap="1" wp14:anchorId="179BBFD5" wp14:editId="3181918F">
            <wp:simplePos x="0" y="0"/>
            <wp:positionH relativeFrom="column">
              <wp:posOffset>223520</wp:posOffset>
            </wp:positionH>
            <wp:positionV relativeFrom="paragraph">
              <wp:posOffset>216535</wp:posOffset>
            </wp:positionV>
            <wp:extent cx="2641600" cy="1220470"/>
            <wp:effectExtent l="0" t="0" r="0" b="0"/>
            <wp:wrapTopAndBottom/>
            <wp:docPr id="166831636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41600" cy="12204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B1F265" w14:textId="77777777" w:rsidR="00B63262" w:rsidRDefault="00B63262" w:rsidP="00B63262">
      <w:pPr>
        <w:pStyle w:val="NoSpacing"/>
        <w:spacing w:line="480" w:lineRule="auto"/>
        <w:ind w:left="567"/>
        <w:jc w:val="center"/>
        <w:rPr>
          <w:rFonts w:ascii="Times New Roman" w:eastAsia="Times New Roman" w:hAnsi="Times New Roman"/>
          <w:bCs/>
          <w:i/>
          <w:iCs/>
          <w:sz w:val="24"/>
          <w:szCs w:val="24"/>
          <w:lang w:val="id-ID" w:eastAsia="en-ID"/>
        </w:rPr>
      </w:pPr>
      <w:r w:rsidRPr="00C06DB8">
        <w:rPr>
          <w:rFonts w:ascii="Times New Roman" w:eastAsia="Times New Roman" w:hAnsi="Times New Roman"/>
          <w:b/>
          <w:bCs/>
          <w:sz w:val="24"/>
          <w:szCs w:val="24"/>
          <w:lang w:eastAsia="en-ID"/>
        </w:rPr>
        <w:t>Gambar. 4.1</w:t>
      </w:r>
      <w:r>
        <w:rPr>
          <w:rFonts w:ascii="Times New Roman" w:eastAsia="Times New Roman" w:hAnsi="Times New Roman"/>
          <w:b/>
          <w:bCs/>
          <w:sz w:val="24"/>
          <w:szCs w:val="24"/>
          <w:lang w:eastAsia="en-ID"/>
        </w:rPr>
        <w:t>.</w:t>
      </w:r>
      <w:r w:rsidRPr="00C06DB8">
        <w:rPr>
          <w:rFonts w:ascii="Times New Roman" w:eastAsia="Times New Roman" w:hAnsi="Times New Roman"/>
          <w:b/>
          <w:bCs/>
          <w:sz w:val="24"/>
          <w:szCs w:val="24"/>
          <w:lang w:eastAsia="en-ID"/>
        </w:rPr>
        <w:t>1</w:t>
      </w:r>
      <w:r>
        <w:rPr>
          <w:rFonts w:ascii="Times New Roman" w:eastAsia="Times New Roman" w:hAnsi="Times New Roman"/>
          <w:b/>
          <w:bCs/>
          <w:sz w:val="24"/>
          <w:szCs w:val="24"/>
          <w:lang w:eastAsia="en-ID"/>
        </w:rPr>
        <w:t xml:space="preserve"> </w:t>
      </w:r>
      <w:r w:rsidRPr="001353F7">
        <w:rPr>
          <w:rFonts w:ascii="Times New Roman" w:eastAsia="Times New Roman" w:hAnsi="Times New Roman"/>
          <w:bCs/>
          <w:i/>
          <w:iCs/>
          <w:sz w:val="24"/>
          <w:szCs w:val="24"/>
          <w:lang w:eastAsia="en-ID"/>
        </w:rPr>
        <w:t>Usecase</w:t>
      </w:r>
    </w:p>
    <w:p w14:paraId="7EACC077" w14:textId="77777777" w:rsidR="00A7732A" w:rsidRPr="00B63262" w:rsidRDefault="00B63262" w:rsidP="00B63262">
      <w:pPr>
        <w:pStyle w:val="ListParagraph"/>
        <w:numPr>
          <w:ilvl w:val="1"/>
          <w:numId w:val="1"/>
        </w:numPr>
        <w:tabs>
          <w:tab w:val="left" w:pos="284"/>
        </w:tabs>
        <w:spacing w:after="0" w:line="276" w:lineRule="auto"/>
        <w:ind w:left="0" w:firstLine="0"/>
        <w:jc w:val="both"/>
        <w:rPr>
          <w:b/>
          <w:bCs/>
        </w:rPr>
      </w:pPr>
      <w:r w:rsidRPr="00B63262">
        <w:rPr>
          <w:b/>
          <w:bCs/>
        </w:rPr>
        <w:t xml:space="preserve">Implementasi sistem </w:t>
      </w:r>
    </w:p>
    <w:p w14:paraId="446082C7" w14:textId="77777777" w:rsidR="00B63262" w:rsidRDefault="00B63262" w:rsidP="00B63262">
      <w:pPr>
        <w:pStyle w:val="ListParagraph"/>
        <w:spacing w:line="276" w:lineRule="auto"/>
        <w:ind w:left="567" w:hanging="567"/>
        <w:contextualSpacing/>
        <w:rPr>
          <w:b/>
          <w:bCs/>
        </w:rPr>
      </w:pPr>
      <w:r>
        <w:rPr>
          <w:b/>
          <w:bCs/>
        </w:rPr>
        <w:t xml:space="preserve">1. </w:t>
      </w:r>
      <w:r w:rsidRPr="00495A4F">
        <w:rPr>
          <w:b/>
          <w:bCs/>
        </w:rPr>
        <w:t xml:space="preserve">Implementasi </w:t>
      </w:r>
      <w:r w:rsidRPr="00495A4F">
        <w:rPr>
          <w:b/>
          <w:bCs/>
          <w:i/>
          <w:iCs/>
        </w:rPr>
        <w:t>Login</w:t>
      </w:r>
    </w:p>
    <w:p w14:paraId="4585D559" w14:textId="77777777" w:rsidR="00B63262" w:rsidRPr="00B63262" w:rsidRDefault="00B63262" w:rsidP="00B63262">
      <w:pPr>
        <w:pStyle w:val="ListParagraph"/>
        <w:spacing w:line="276" w:lineRule="auto"/>
        <w:ind w:left="0" w:firstLine="567"/>
        <w:jc w:val="both"/>
        <w:rPr>
          <w:i/>
        </w:rPr>
      </w:pPr>
      <w:r w:rsidRPr="006D61D8">
        <w:t xml:space="preserve">Halaman </w:t>
      </w:r>
      <w:r w:rsidRPr="006D61D8">
        <w:rPr>
          <w:i/>
        </w:rPr>
        <w:t xml:space="preserve">login </w:t>
      </w:r>
      <w:r w:rsidRPr="006D61D8">
        <w:t xml:space="preserve">merupakan tampilan awal sebelum pengguna masuk ke dalam Aplikasi </w:t>
      </w:r>
      <w:r w:rsidRPr="006D61D8">
        <w:rPr>
          <w:lang w:val="en-US"/>
        </w:rPr>
        <w:t>Sistem Informasi Penjulaan</w:t>
      </w:r>
      <w:r w:rsidRPr="006D61D8">
        <w:t xml:space="preserve">. </w:t>
      </w:r>
      <w:r w:rsidRPr="006D61D8">
        <w:rPr>
          <w:i/>
        </w:rPr>
        <w:t xml:space="preserve">Form </w:t>
      </w:r>
      <w:r w:rsidRPr="006D61D8">
        <w:t xml:space="preserve">pada halaman </w:t>
      </w:r>
      <w:r w:rsidRPr="006D61D8">
        <w:rPr>
          <w:i/>
        </w:rPr>
        <w:t xml:space="preserve">login </w:t>
      </w:r>
      <w:r w:rsidRPr="006D61D8">
        <w:t xml:space="preserve">menampilkan masukkan </w:t>
      </w:r>
      <w:r w:rsidRPr="006D61D8">
        <w:rPr>
          <w:i/>
        </w:rPr>
        <w:t>username,</w:t>
      </w:r>
      <w:r w:rsidRPr="006D61D8">
        <w:t xml:space="preserve"> </w:t>
      </w:r>
      <w:r w:rsidRPr="006D61D8">
        <w:rPr>
          <w:i/>
        </w:rPr>
        <w:t xml:space="preserve">password </w:t>
      </w:r>
      <w:r w:rsidRPr="006D61D8">
        <w:t>sehingga pada saat</w:t>
      </w:r>
      <w:r w:rsidRPr="006D61D8">
        <w:rPr>
          <w:spacing w:val="23"/>
        </w:rPr>
        <w:t xml:space="preserve"> </w:t>
      </w:r>
      <w:r w:rsidRPr="006D61D8">
        <w:t>pengguna</w:t>
      </w:r>
      <w:r w:rsidRPr="006D61D8">
        <w:rPr>
          <w:spacing w:val="21"/>
        </w:rPr>
        <w:t xml:space="preserve"> </w:t>
      </w:r>
      <w:r w:rsidRPr="006D61D8">
        <w:t>berhasil</w:t>
      </w:r>
      <w:r w:rsidRPr="006D61D8">
        <w:rPr>
          <w:spacing w:val="27"/>
        </w:rPr>
        <w:t xml:space="preserve"> </w:t>
      </w:r>
      <w:r w:rsidRPr="006D61D8">
        <w:rPr>
          <w:i/>
        </w:rPr>
        <w:t>login</w:t>
      </w:r>
      <w:r w:rsidRPr="006D61D8">
        <w:rPr>
          <w:i/>
          <w:spacing w:val="23"/>
        </w:rPr>
        <w:t xml:space="preserve"> </w:t>
      </w:r>
      <w:r w:rsidRPr="006D61D8">
        <w:t>sistem</w:t>
      </w:r>
      <w:r w:rsidRPr="006D61D8">
        <w:rPr>
          <w:spacing w:val="23"/>
        </w:rPr>
        <w:t xml:space="preserve"> </w:t>
      </w:r>
      <w:r w:rsidRPr="006D61D8">
        <w:t>akan</w:t>
      </w:r>
      <w:r w:rsidRPr="006D61D8">
        <w:rPr>
          <w:spacing w:val="22"/>
        </w:rPr>
        <w:t xml:space="preserve"> </w:t>
      </w:r>
      <w:r w:rsidRPr="006D61D8">
        <w:t>menampilkan</w:t>
      </w:r>
      <w:r w:rsidRPr="006D61D8">
        <w:rPr>
          <w:spacing w:val="23"/>
        </w:rPr>
        <w:t xml:space="preserve"> </w:t>
      </w:r>
      <w:r w:rsidRPr="006D61D8">
        <w:t>menu</w:t>
      </w:r>
      <w:r w:rsidRPr="006D61D8">
        <w:rPr>
          <w:spacing w:val="22"/>
        </w:rPr>
        <w:t xml:space="preserve"> </w:t>
      </w:r>
      <w:r w:rsidRPr="006D61D8">
        <w:t>sesuai</w:t>
      </w:r>
      <w:r w:rsidRPr="006D61D8">
        <w:rPr>
          <w:spacing w:val="23"/>
        </w:rPr>
        <w:t xml:space="preserve"> </w:t>
      </w:r>
      <w:r w:rsidRPr="006D61D8">
        <w:t>dengan</w:t>
      </w:r>
      <w:r w:rsidRPr="006D61D8">
        <w:rPr>
          <w:spacing w:val="22"/>
        </w:rPr>
        <w:t xml:space="preserve"> </w:t>
      </w:r>
      <w:r w:rsidRPr="006D61D8">
        <w:t xml:space="preserve">hak akses dari </w:t>
      </w:r>
      <w:r w:rsidRPr="006D61D8">
        <w:rPr>
          <w:i/>
        </w:rPr>
        <w:t xml:space="preserve">input user,password </w:t>
      </w:r>
      <w:r w:rsidRPr="006D61D8">
        <w:t xml:space="preserve">tersebut. Berikut tampilan halaman </w:t>
      </w:r>
      <w:r w:rsidRPr="006D61D8">
        <w:rPr>
          <w:i/>
        </w:rPr>
        <w:t>login.</w:t>
      </w:r>
    </w:p>
    <w:p w14:paraId="3A5694FE" w14:textId="77777777" w:rsidR="00B63262" w:rsidRPr="008F32AD" w:rsidRDefault="00B63262" w:rsidP="008F32AD">
      <w:pPr>
        <w:jc w:val="center"/>
        <w:rPr>
          <w:i/>
          <w:iCs/>
        </w:rPr>
      </w:pPr>
      <w:r w:rsidRPr="00160463">
        <w:rPr>
          <w:b/>
          <w:bCs/>
        </w:rPr>
        <w:t xml:space="preserve">Gambar. 5.2.1 </w:t>
      </w:r>
      <w:r w:rsidRPr="00160463">
        <w:rPr>
          <w:i/>
          <w:iCs/>
        </w:rPr>
        <w:t>Halaman Masuk</w:t>
      </w:r>
    </w:p>
    <w:p w14:paraId="269EB010" w14:textId="77777777" w:rsidR="008F32AD" w:rsidRDefault="00B63262" w:rsidP="008F32AD">
      <w:pPr>
        <w:pStyle w:val="ListParagraph"/>
        <w:numPr>
          <w:ilvl w:val="0"/>
          <w:numId w:val="14"/>
        </w:numPr>
        <w:spacing w:line="480" w:lineRule="auto"/>
        <w:ind w:left="567" w:hanging="567"/>
        <w:contextualSpacing/>
        <w:rPr>
          <w:b/>
          <w:bCs/>
        </w:rPr>
      </w:pPr>
      <w:r>
        <w:rPr>
          <w:b/>
          <w:bCs/>
        </w:rPr>
        <w:t>Menu U</w:t>
      </w:r>
      <w:r w:rsidRPr="00495A4F">
        <w:rPr>
          <w:b/>
          <w:bCs/>
        </w:rPr>
        <w:t>tama</w:t>
      </w:r>
      <w:r>
        <w:rPr>
          <w:b/>
          <w:bCs/>
        </w:rPr>
        <w:t xml:space="preserve"> Dasboard</w:t>
      </w:r>
    </w:p>
    <w:p w14:paraId="30D51CD9" w14:textId="7EEC746F" w:rsidR="00B63262" w:rsidRPr="008F32AD" w:rsidRDefault="007E6604" w:rsidP="008F32AD">
      <w:pPr>
        <w:pStyle w:val="ListParagraph"/>
        <w:spacing w:line="276" w:lineRule="auto"/>
        <w:ind w:left="0" w:firstLine="567"/>
        <w:contextualSpacing/>
        <w:jc w:val="both"/>
        <w:rPr>
          <w:b/>
          <w:bCs/>
        </w:rPr>
      </w:pPr>
      <w:r>
        <w:rPr>
          <w:noProof/>
          <w:lang w:val="en-US" w:eastAsia="en-US"/>
        </w:rPr>
        <w:drawing>
          <wp:anchor distT="0" distB="0" distL="0" distR="0" simplePos="0" relativeHeight="251658240" behindDoc="0" locked="0" layoutInCell="1" allowOverlap="1" wp14:anchorId="4D1B157C" wp14:editId="0DA1454E">
            <wp:simplePos x="0" y="0"/>
            <wp:positionH relativeFrom="column">
              <wp:posOffset>30480</wp:posOffset>
            </wp:positionH>
            <wp:positionV relativeFrom="paragraph">
              <wp:posOffset>1767840</wp:posOffset>
            </wp:positionV>
            <wp:extent cx="2821305" cy="1548765"/>
            <wp:effectExtent l="0" t="0" r="0" b="0"/>
            <wp:wrapTopAndBottom/>
            <wp:docPr id="155937161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t="11111" b="10730"/>
                    <a:stretch>
                      <a:fillRect/>
                    </a:stretch>
                  </pic:blipFill>
                  <pic:spPr bwMode="auto">
                    <a:xfrm>
                      <a:off x="0" y="0"/>
                      <a:ext cx="2821305" cy="1548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63262" w:rsidRPr="006D61D8">
        <w:t xml:space="preserve">Setelah aplikasi </w:t>
      </w:r>
      <w:r w:rsidR="00B63262" w:rsidRPr="008F32AD">
        <w:rPr>
          <w:i/>
        </w:rPr>
        <w:t>login</w:t>
      </w:r>
      <w:r w:rsidR="00B63262" w:rsidRPr="006D61D8">
        <w:t xml:space="preserve">, maka halaman selanjutnya adalah </w:t>
      </w:r>
      <w:r w:rsidR="00B63262" w:rsidRPr="008F32AD">
        <w:rPr>
          <w:i/>
        </w:rPr>
        <w:t>form</w:t>
      </w:r>
      <w:r w:rsidR="00B63262" w:rsidRPr="006D61D8">
        <w:t xml:space="preserve"> Menu utama. Pada halaman ini, terdapat beberapa menu yakni, menu </w:t>
      </w:r>
      <w:r w:rsidR="00B63262" w:rsidRPr="008F32AD">
        <w:rPr>
          <w:i/>
        </w:rPr>
        <w:t>Input</w:t>
      </w:r>
      <w:r w:rsidR="00B63262" w:rsidRPr="006D61D8">
        <w:t xml:space="preserve"> ( Data Informasi </w:t>
      </w:r>
      <w:r w:rsidR="00B63262">
        <w:t xml:space="preserve">Hama dan Penyakit, </w:t>
      </w:r>
      <w:r w:rsidR="00B63262">
        <w:lastRenderedPageBreak/>
        <w:t>Data Gejala dan Basis Pengetahuan</w:t>
      </w:r>
      <w:r w:rsidR="00B63262" w:rsidRPr="006D61D8">
        <w:t xml:space="preserve"> ). Menu kedua yakni Menu Proses yakni Menu </w:t>
      </w:r>
      <w:r w:rsidR="00B63262" w:rsidRPr="008F32AD">
        <w:rPr>
          <w:i/>
        </w:rPr>
        <w:t>Output</w:t>
      </w:r>
      <w:r w:rsidR="00B63262" w:rsidRPr="006D61D8">
        <w:t xml:space="preserve"> dan keempat Menu adalah Menu </w:t>
      </w:r>
      <w:r w:rsidR="00B63262">
        <w:t>Logout</w:t>
      </w:r>
      <w:r w:rsidR="00B63262" w:rsidRPr="006D61D8">
        <w:t>.</w:t>
      </w:r>
    </w:p>
    <w:p w14:paraId="7AC06BCC" w14:textId="77777777" w:rsidR="00B63262" w:rsidRDefault="008F32AD" w:rsidP="008F32AD">
      <w:pPr>
        <w:pStyle w:val="ListParagraph"/>
        <w:spacing w:line="276" w:lineRule="auto"/>
        <w:ind w:left="0"/>
        <w:rPr>
          <w:i/>
          <w:iCs/>
        </w:rPr>
      </w:pPr>
      <w:r w:rsidRPr="00160463">
        <w:rPr>
          <w:b/>
          <w:bCs/>
        </w:rPr>
        <w:t xml:space="preserve">Gambar. 5.2.2 </w:t>
      </w:r>
      <w:r w:rsidRPr="00160463">
        <w:rPr>
          <w:i/>
          <w:iCs/>
        </w:rPr>
        <w:t>Halaman Utama</w:t>
      </w:r>
      <w:r>
        <w:rPr>
          <w:i/>
          <w:iCs/>
        </w:rPr>
        <w:t xml:space="preserve"> Dasboard</w:t>
      </w:r>
    </w:p>
    <w:p w14:paraId="42F46F70" w14:textId="77777777" w:rsidR="008F32AD" w:rsidRPr="00495A4F" w:rsidRDefault="008F32AD" w:rsidP="008F32AD">
      <w:pPr>
        <w:pStyle w:val="ListParagraph"/>
        <w:numPr>
          <w:ilvl w:val="0"/>
          <w:numId w:val="14"/>
        </w:numPr>
        <w:spacing w:line="276" w:lineRule="auto"/>
        <w:ind w:left="284" w:hanging="284"/>
        <w:contextualSpacing/>
        <w:rPr>
          <w:b/>
          <w:bCs/>
        </w:rPr>
      </w:pPr>
      <w:r>
        <w:rPr>
          <w:b/>
          <w:bCs/>
        </w:rPr>
        <w:t>Data</w:t>
      </w:r>
      <w:r w:rsidRPr="00495A4F">
        <w:rPr>
          <w:b/>
          <w:bCs/>
        </w:rPr>
        <w:t xml:space="preserve"> </w:t>
      </w:r>
      <w:r>
        <w:rPr>
          <w:b/>
          <w:bCs/>
        </w:rPr>
        <w:t>Hama Dan Penyakit</w:t>
      </w:r>
    </w:p>
    <w:p w14:paraId="3663FF1E" w14:textId="77777777" w:rsidR="008F32AD" w:rsidRDefault="008F32AD" w:rsidP="008F32AD">
      <w:pPr>
        <w:pStyle w:val="ListParagraph"/>
        <w:spacing w:line="276" w:lineRule="auto"/>
        <w:ind w:left="0" w:firstLine="504"/>
        <w:jc w:val="both"/>
        <w:rPr>
          <w:noProof/>
          <w:lang w:val="en-US" w:eastAsia="en-US"/>
        </w:rPr>
      </w:pPr>
      <w:r>
        <w:t>Pada halaman ini admin akan menginput data data hama dan penyakit yang yang menjadikan sebagi objek dalam penelitian.</w:t>
      </w:r>
      <w:r w:rsidRPr="005E21DC">
        <w:rPr>
          <w:noProof/>
          <w:lang w:val="en-US" w:eastAsia="en-US"/>
        </w:rPr>
        <w:t xml:space="preserve"> </w:t>
      </w:r>
    </w:p>
    <w:p w14:paraId="353EFD29" w14:textId="0969E0EE" w:rsidR="008F32AD" w:rsidRDefault="007E6604" w:rsidP="008F32AD">
      <w:pPr>
        <w:pStyle w:val="ListParagraph"/>
        <w:spacing w:line="276" w:lineRule="auto"/>
        <w:ind w:left="0"/>
        <w:jc w:val="both"/>
        <w:rPr>
          <w:noProof/>
          <w:lang w:val="en-US" w:eastAsia="en-US"/>
        </w:rPr>
      </w:pPr>
      <w:r w:rsidRPr="00D8340B">
        <w:rPr>
          <w:noProof/>
          <w:lang w:val="en-US" w:eastAsia="id-ID"/>
        </w:rPr>
        <w:drawing>
          <wp:inline distT="0" distB="0" distL="0" distR="0" wp14:anchorId="3BE3D4AA" wp14:editId="78DB200F">
            <wp:extent cx="2914650" cy="1533525"/>
            <wp:effectExtent l="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t="10747" r="2084" b="5502"/>
                    <a:stretch>
                      <a:fillRect/>
                    </a:stretch>
                  </pic:blipFill>
                  <pic:spPr bwMode="auto">
                    <a:xfrm>
                      <a:off x="0" y="0"/>
                      <a:ext cx="2914650" cy="1533525"/>
                    </a:xfrm>
                    <a:prstGeom prst="rect">
                      <a:avLst/>
                    </a:prstGeom>
                    <a:noFill/>
                    <a:ln>
                      <a:noFill/>
                    </a:ln>
                  </pic:spPr>
                </pic:pic>
              </a:graphicData>
            </a:graphic>
          </wp:inline>
        </w:drawing>
      </w:r>
    </w:p>
    <w:p w14:paraId="4C82F0E0" w14:textId="77777777" w:rsidR="008F32AD" w:rsidRPr="001819F9" w:rsidRDefault="008F32AD" w:rsidP="008F32AD">
      <w:pPr>
        <w:spacing w:line="276" w:lineRule="auto"/>
        <w:jc w:val="center"/>
      </w:pPr>
      <w:r w:rsidRPr="008D2700">
        <w:rPr>
          <w:b/>
          <w:bCs/>
        </w:rPr>
        <w:t>Gambar. 5.2.3</w:t>
      </w:r>
      <w:r w:rsidRPr="008D2700">
        <w:t xml:space="preserve"> </w:t>
      </w:r>
      <w:r w:rsidRPr="008D2700">
        <w:rPr>
          <w:i/>
          <w:iCs/>
        </w:rPr>
        <w:t xml:space="preserve">Pemberian </w:t>
      </w:r>
      <w:r>
        <w:rPr>
          <w:i/>
          <w:iCs/>
        </w:rPr>
        <w:t>Data Hama dan Penyakit</w:t>
      </w:r>
    </w:p>
    <w:p w14:paraId="565F9931" w14:textId="77777777" w:rsidR="008F32AD" w:rsidRPr="00495A4F" w:rsidRDefault="008F32AD" w:rsidP="008F32AD">
      <w:pPr>
        <w:pStyle w:val="ListParagraph"/>
        <w:numPr>
          <w:ilvl w:val="0"/>
          <w:numId w:val="14"/>
        </w:numPr>
        <w:spacing w:line="276" w:lineRule="auto"/>
        <w:ind w:left="284" w:hanging="284"/>
        <w:contextualSpacing/>
        <w:rPr>
          <w:b/>
          <w:bCs/>
        </w:rPr>
      </w:pPr>
      <w:r>
        <w:rPr>
          <w:b/>
          <w:bCs/>
        </w:rPr>
        <w:t>Data</w:t>
      </w:r>
      <w:r w:rsidRPr="00495A4F">
        <w:rPr>
          <w:b/>
          <w:bCs/>
        </w:rPr>
        <w:t xml:space="preserve"> </w:t>
      </w:r>
      <w:r>
        <w:rPr>
          <w:b/>
          <w:bCs/>
        </w:rPr>
        <w:t>Gejala</w:t>
      </w:r>
    </w:p>
    <w:p w14:paraId="2C84C225" w14:textId="77777777" w:rsidR="008F32AD" w:rsidRPr="00E55915" w:rsidRDefault="008F32AD" w:rsidP="008F32AD">
      <w:pPr>
        <w:pStyle w:val="ListParagraph"/>
        <w:spacing w:line="276" w:lineRule="auto"/>
        <w:ind w:left="0" w:firstLine="567"/>
        <w:jc w:val="both"/>
        <w:rPr>
          <w:b/>
          <w:bCs/>
        </w:rPr>
      </w:pPr>
      <w:r w:rsidRPr="00D41A2B">
        <w:t xml:space="preserve">Pada form ini admin akan menginput data </w:t>
      </w:r>
      <w:r>
        <w:t>gejala yang ada ditempat penelitian</w:t>
      </w:r>
      <w:r w:rsidRPr="00D41A2B">
        <w:t xml:space="preserve"> yan</w:t>
      </w:r>
      <w:r>
        <w:t>g ditentukan oleh pihak pakar atau penyluh pertanian.</w:t>
      </w:r>
    </w:p>
    <w:p w14:paraId="7C18DB02" w14:textId="0889CED6" w:rsidR="008F32AD" w:rsidRPr="008F32AD" w:rsidRDefault="007E6604" w:rsidP="008F32AD">
      <w:pPr>
        <w:pStyle w:val="ListParagraph"/>
        <w:spacing w:line="276" w:lineRule="auto"/>
        <w:ind w:left="0"/>
        <w:jc w:val="both"/>
        <w:rPr>
          <w:noProof/>
          <w:lang w:val="en-US" w:eastAsia="id-ID"/>
        </w:rPr>
      </w:pPr>
      <w:r w:rsidRPr="00D8340B">
        <w:rPr>
          <w:noProof/>
          <w:lang w:val="en-US" w:eastAsia="id-ID"/>
        </w:rPr>
        <w:drawing>
          <wp:inline distT="0" distB="0" distL="0" distR="0" wp14:anchorId="2E62592C" wp14:editId="2F2DBBC9">
            <wp:extent cx="2943225" cy="17907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t="9427" r="2274" b="5339"/>
                    <a:stretch>
                      <a:fillRect/>
                    </a:stretch>
                  </pic:blipFill>
                  <pic:spPr bwMode="auto">
                    <a:xfrm>
                      <a:off x="0" y="0"/>
                      <a:ext cx="2943225" cy="1790700"/>
                    </a:xfrm>
                    <a:prstGeom prst="rect">
                      <a:avLst/>
                    </a:prstGeom>
                    <a:noFill/>
                    <a:ln>
                      <a:noFill/>
                    </a:ln>
                  </pic:spPr>
                </pic:pic>
              </a:graphicData>
            </a:graphic>
          </wp:inline>
        </w:drawing>
      </w:r>
    </w:p>
    <w:p w14:paraId="6096C633" w14:textId="77777777" w:rsidR="008F32AD" w:rsidRDefault="008F32AD" w:rsidP="008F32AD">
      <w:pPr>
        <w:pStyle w:val="ListParagraph"/>
        <w:spacing w:line="276" w:lineRule="auto"/>
        <w:ind w:left="0" w:firstLine="567"/>
        <w:jc w:val="center"/>
        <w:rPr>
          <w:i/>
          <w:iCs/>
        </w:rPr>
      </w:pPr>
      <w:r w:rsidRPr="00DC2C10">
        <w:rPr>
          <w:b/>
          <w:bCs/>
        </w:rPr>
        <w:t>Gambar. 5.2.4</w:t>
      </w:r>
      <w:r>
        <w:t xml:space="preserve"> </w:t>
      </w:r>
      <w:r w:rsidRPr="00DC2C10">
        <w:rPr>
          <w:i/>
          <w:iCs/>
        </w:rPr>
        <w:t xml:space="preserve">From </w:t>
      </w:r>
      <w:r>
        <w:rPr>
          <w:i/>
          <w:iCs/>
        </w:rPr>
        <w:t>Data Gejala</w:t>
      </w:r>
    </w:p>
    <w:p w14:paraId="133E70B7" w14:textId="77777777" w:rsidR="008F32AD" w:rsidRPr="002957D4" w:rsidRDefault="008F32AD" w:rsidP="008F32AD">
      <w:pPr>
        <w:pStyle w:val="ListParagraph"/>
        <w:numPr>
          <w:ilvl w:val="0"/>
          <w:numId w:val="14"/>
        </w:numPr>
        <w:spacing w:line="480" w:lineRule="auto"/>
        <w:ind w:left="284" w:hanging="284"/>
        <w:contextualSpacing/>
        <w:jc w:val="both"/>
        <w:rPr>
          <w:b/>
          <w:bCs/>
        </w:rPr>
      </w:pPr>
      <w:r>
        <w:rPr>
          <w:b/>
          <w:bCs/>
        </w:rPr>
        <w:t>Data Basis Pengetahuan</w:t>
      </w:r>
    </w:p>
    <w:p w14:paraId="5D76DC51" w14:textId="77777777" w:rsidR="008F32AD" w:rsidRDefault="008F32AD" w:rsidP="008F32AD">
      <w:pPr>
        <w:pStyle w:val="ListParagraph"/>
        <w:spacing w:line="276" w:lineRule="auto"/>
        <w:ind w:left="0" w:firstLine="567"/>
        <w:jc w:val="both"/>
      </w:pPr>
      <w:r w:rsidRPr="008F32AD">
        <w:rPr>
          <w:iCs/>
        </w:rPr>
        <w:t>Halaman</w:t>
      </w:r>
      <w:r w:rsidRPr="00D41A2B">
        <w:t xml:space="preserve"> ini menampilkan yang merupakan daftar </w:t>
      </w:r>
      <w:r>
        <w:t>basis pengetahuan pada hama dan penyakit tanaman</w:t>
      </w:r>
      <w:r w:rsidRPr="00D41A2B">
        <w:t>.</w:t>
      </w:r>
    </w:p>
    <w:p w14:paraId="33EF0657" w14:textId="28D14529" w:rsidR="008F32AD" w:rsidRPr="00685527" w:rsidRDefault="007E6604" w:rsidP="00CB6F9E">
      <w:pPr>
        <w:pStyle w:val="ListParagraph"/>
        <w:spacing w:line="276" w:lineRule="auto"/>
        <w:ind w:left="0"/>
        <w:jc w:val="both"/>
        <w:rPr>
          <w:b/>
          <w:bCs/>
        </w:rPr>
      </w:pPr>
      <w:r w:rsidRPr="00D8340B">
        <w:rPr>
          <w:noProof/>
          <w:lang w:val="en-US" w:eastAsia="id-ID"/>
        </w:rPr>
        <w:drawing>
          <wp:inline distT="0" distB="0" distL="0" distR="0" wp14:anchorId="0E03B78B" wp14:editId="4E338063">
            <wp:extent cx="2914650" cy="1638300"/>
            <wp:effectExtent l="0" t="0" r="0"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t="10439" r="5302" b="7697"/>
                    <a:stretch>
                      <a:fillRect/>
                    </a:stretch>
                  </pic:blipFill>
                  <pic:spPr bwMode="auto">
                    <a:xfrm>
                      <a:off x="0" y="0"/>
                      <a:ext cx="2914650" cy="1638300"/>
                    </a:xfrm>
                    <a:prstGeom prst="rect">
                      <a:avLst/>
                    </a:prstGeom>
                    <a:noFill/>
                    <a:ln>
                      <a:noFill/>
                    </a:ln>
                  </pic:spPr>
                </pic:pic>
              </a:graphicData>
            </a:graphic>
          </wp:inline>
        </w:drawing>
      </w:r>
    </w:p>
    <w:p w14:paraId="73D2F532" w14:textId="77777777" w:rsidR="00CB6F9E" w:rsidRPr="00CB6F9E" w:rsidRDefault="008F32AD" w:rsidP="00CB6F9E">
      <w:pPr>
        <w:pStyle w:val="ListParagraph"/>
        <w:spacing w:line="276" w:lineRule="auto"/>
        <w:ind w:left="927"/>
        <w:jc w:val="center"/>
        <w:rPr>
          <w:i/>
          <w:iCs/>
          <w:noProof/>
          <w:lang w:val="en-US" w:eastAsia="en-US"/>
        </w:rPr>
      </w:pPr>
      <w:r w:rsidRPr="008F32AD">
        <w:rPr>
          <w:b/>
          <w:bCs/>
          <w:noProof/>
          <w:lang w:val="en-US" w:eastAsia="en-US"/>
        </w:rPr>
        <w:t xml:space="preserve">Gambar. 5.2.5 </w:t>
      </w:r>
      <w:r w:rsidRPr="008F32AD">
        <w:rPr>
          <w:i/>
          <w:iCs/>
          <w:noProof/>
          <w:lang w:val="en-US" w:eastAsia="en-US"/>
        </w:rPr>
        <w:t>Absensi Pegawai</w:t>
      </w:r>
    </w:p>
    <w:p w14:paraId="7F1564D7" w14:textId="77777777" w:rsidR="00CB6F9E" w:rsidRDefault="00CB6F9E" w:rsidP="00CB6F9E">
      <w:pPr>
        <w:pStyle w:val="ListParagraph"/>
        <w:numPr>
          <w:ilvl w:val="0"/>
          <w:numId w:val="14"/>
        </w:numPr>
        <w:spacing w:line="276" w:lineRule="auto"/>
        <w:ind w:left="284" w:hanging="284"/>
        <w:contextualSpacing/>
        <w:rPr>
          <w:b/>
          <w:bCs/>
        </w:rPr>
      </w:pPr>
      <w:r w:rsidRPr="00495A4F">
        <w:rPr>
          <w:b/>
          <w:bCs/>
        </w:rPr>
        <w:t xml:space="preserve">Implementasi Form </w:t>
      </w:r>
      <w:r>
        <w:rPr>
          <w:b/>
          <w:bCs/>
        </w:rPr>
        <w:t>Diagnosa</w:t>
      </w:r>
    </w:p>
    <w:p w14:paraId="72CA78AC" w14:textId="0DEB1806" w:rsidR="00B63262" w:rsidRDefault="007E6604" w:rsidP="00CB6F9E">
      <w:pPr>
        <w:pStyle w:val="ListParagraph"/>
        <w:spacing w:line="276" w:lineRule="auto"/>
        <w:ind w:left="0" w:firstLine="284"/>
        <w:jc w:val="both"/>
      </w:pPr>
      <w:r>
        <w:rPr>
          <w:noProof/>
          <w:lang w:val="en-US" w:eastAsia="en-US"/>
        </w:rPr>
        <w:drawing>
          <wp:anchor distT="0" distB="0" distL="0" distR="0" simplePos="0" relativeHeight="251659264" behindDoc="0" locked="0" layoutInCell="1" allowOverlap="1" wp14:anchorId="23141E59" wp14:editId="49CE644F">
            <wp:simplePos x="0" y="0"/>
            <wp:positionH relativeFrom="column">
              <wp:posOffset>250825</wp:posOffset>
            </wp:positionH>
            <wp:positionV relativeFrom="paragraph">
              <wp:posOffset>746125</wp:posOffset>
            </wp:positionV>
            <wp:extent cx="2687955" cy="1479550"/>
            <wp:effectExtent l="0" t="0" r="0" b="0"/>
            <wp:wrapTopAndBottom/>
            <wp:docPr id="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t="10101" r="1759" b="5386"/>
                    <a:stretch>
                      <a:fillRect/>
                    </a:stretch>
                  </pic:blipFill>
                  <pic:spPr bwMode="auto">
                    <a:xfrm>
                      <a:off x="0" y="0"/>
                      <a:ext cx="2687955" cy="1479550"/>
                    </a:xfrm>
                    <a:prstGeom prst="rect">
                      <a:avLst/>
                    </a:prstGeom>
                    <a:noFill/>
                    <a:ln>
                      <a:noFill/>
                    </a:ln>
                  </pic:spPr>
                </pic:pic>
              </a:graphicData>
            </a:graphic>
            <wp14:sizeRelH relativeFrom="page">
              <wp14:pctWidth>0</wp14:pctWidth>
            </wp14:sizeRelH>
            <wp14:sizeRelV relativeFrom="page">
              <wp14:pctHeight>0</wp14:pctHeight>
            </wp14:sizeRelV>
          </wp:anchor>
        </w:drawing>
      </w:r>
      <w:r w:rsidR="00CB6F9E" w:rsidRPr="00B960A6">
        <w:t xml:space="preserve">Form ini merukapan tampilan </w:t>
      </w:r>
      <w:r w:rsidR="00CB6F9E">
        <w:t xml:space="preserve">form diagnosa penyakit </w:t>
      </w:r>
      <w:r w:rsidR="00CB6F9E" w:rsidRPr="00B960A6">
        <w:t>yang</w:t>
      </w:r>
      <w:r w:rsidR="00CB6F9E">
        <w:t xml:space="preserve"> dibawah naungan SBP Polewali Mandar.</w:t>
      </w:r>
    </w:p>
    <w:p w14:paraId="5C846654" w14:textId="77777777" w:rsidR="00CB6F9E" w:rsidRPr="00CB6F9E" w:rsidRDefault="00CB6F9E" w:rsidP="00CB6F9E">
      <w:pPr>
        <w:pStyle w:val="ListParagraph"/>
        <w:spacing w:line="276" w:lineRule="auto"/>
        <w:ind w:left="927"/>
        <w:jc w:val="center"/>
        <w:rPr>
          <w:i/>
          <w:iCs/>
          <w:noProof/>
          <w:lang w:val="en-US" w:eastAsia="en-US"/>
        </w:rPr>
      </w:pPr>
      <w:r w:rsidRPr="00CB6F9E">
        <w:rPr>
          <w:b/>
          <w:bCs/>
          <w:noProof/>
          <w:lang w:val="en-US" w:eastAsia="en-US"/>
        </w:rPr>
        <w:t>Gambar 5.2.6</w:t>
      </w:r>
      <w:r w:rsidRPr="00CB6F9E">
        <w:rPr>
          <w:noProof/>
          <w:lang w:val="en-US" w:eastAsia="en-US"/>
        </w:rPr>
        <w:t xml:space="preserve"> </w:t>
      </w:r>
      <w:r w:rsidRPr="00CB6F9E">
        <w:rPr>
          <w:i/>
          <w:iCs/>
          <w:noProof/>
          <w:lang w:val="en-US" w:eastAsia="en-US"/>
        </w:rPr>
        <w:t>Form Diagnosa</w:t>
      </w:r>
    </w:p>
    <w:p w14:paraId="5E568A7E" w14:textId="77777777" w:rsidR="00B63262" w:rsidRDefault="00B63262" w:rsidP="008F32AD">
      <w:pPr>
        <w:pStyle w:val="ListParagraph"/>
        <w:tabs>
          <w:tab w:val="left" w:pos="284"/>
        </w:tabs>
        <w:spacing w:after="0" w:line="276" w:lineRule="auto"/>
        <w:ind w:left="0"/>
        <w:jc w:val="both"/>
      </w:pPr>
    </w:p>
    <w:p w14:paraId="390BE5C8" w14:textId="77777777" w:rsidR="00A7732A" w:rsidRDefault="00A7732A" w:rsidP="008F32AD">
      <w:pPr>
        <w:pStyle w:val="ListParagraph"/>
        <w:tabs>
          <w:tab w:val="left" w:pos="567"/>
        </w:tabs>
        <w:spacing w:after="0" w:line="276" w:lineRule="auto"/>
        <w:ind w:left="0"/>
        <w:jc w:val="both"/>
      </w:pPr>
    </w:p>
    <w:p w14:paraId="187AF39D" w14:textId="77777777" w:rsidR="00A7732A" w:rsidRPr="00A30B3F" w:rsidRDefault="00A7732A" w:rsidP="008F32AD">
      <w:pPr>
        <w:pStyle w:val="ListParagraph"/>
        <w:tabs>
          <w:tab w:val="left" w:pos="567"/>
        </w:tabs>
        <w:spacing w:after="0" w:line="276" w:lineRule="auto"/>
        <w:ind w:left="0"/>
        <w:jc w:val="both"/>
      </w:pPr>
    </w:p>
    <w:p w14:paraId="3FE08C3A" w14:textId="77777777" w:rsidR="00CB6F9E" w:rsidRDefault="00CB6F9E" w:rsidP="00CB6F9E">
      <w:pPr>
        <w:pStyle w:val="Heading2"/>
        <w:numPr>
          <w:ilvl w:val="1"/>
          <w:numId w:val="1"/>
        </w:numPr>
        <w:spacing w:line="480" w:lineRule="auto"/>
        <w:ind w:left="284" w:hanging="284"/>
        <w:rPr>
          <w:sz w:val="24"/>
          <w:szCs w:val="24"/>
        </w:rPr>
      </w:pPr>
      <w:r w:rsidRPr="00C35E38">
        <w:rPr>
          <w:sz w:val="24"/>
          <w:szCs w:val="24"/>
        </w:rPr>
        <w:t>Pengujian dan Penggunaan Sistem</w:t>
      </w:r>
    </w:p>
    <w:p w14:paraId="24705DC5" w14:textId="77777777" w:rsidR="00CB6F9E" w:rsidRDefault="00CB6F9E" w:rsidP="00FF3CCE">
      <w:pPr>
        <w:pStyle w:val="Heading2"/>
        <w:numPr>
          <w:ilvl w:val="0"/>
          <w:numId w:val="0"/>
        </w:numPr>
        <w:spacing w:line="276" w:lineRule="auto"/>
        <w:ind w:firstLine="567"/>
        <w:rPr>
          <w:b w:val="0"/>
          <w:bCs w:val="0"/>
          <w:i/>
          <w:iCs/>
          <w:sz w:val="24"/>
          <w:szCs w:val="24"/>
        </w:rPr>
      </w:pPr>
      <w:r w:rsidRPr="00B960A6">
        <w:rPr>
          <w:b w:val="0"/>
          <w:bCs w:val="0"/>
          <w:sz w:val="24"/>
          <w:szCs w:val="24"/>
        </w:rPr>
        <w:t>Sistem</w:t>
      </w:r>
      <w:r>
        <w:rPr>
          <w:b w:val="0"/>
          <w:bCs w:val="0"/>
          <w:sz w:val="24"/>
          <w:szCs w:val="24"/>
        </w:rPr>
        <w:t xml:space="preserve"> </w:t>
      </w:r>
      <w:r>
        <w:rPr>
          <w:b w:val="0"/>
          <w:bCs w:val="0"/>
          <w:sz w:val="24"/>
          <w:szCs w:val="24"/>
          <w:lang w:val="id-ID"/>
        </w:rPr>
        <w:t>pakar</w:t>
      </w:r>
      <w:r w:rsidRPr="00B960A6">
        <w:rPr>
          <w:b w:val="0"/>
          <w:bCs w:val="0"/>
          <w:sz w:val="24"/>
          <w:szCs w:val="24"/>
        </w:rPr>
        <w:t xml:space="preserve"> ini sebelum diterapkan maka harus dilakukan pengujian sistem untuk menemukan kesalahan yang mungkin dapat terjadi seperti dalam kesalahan bahasa, kesalahan logika program dan kesalahan analisis. Dan dilakukan pula pemeriksaan kekompakan antar komponen sistem yang diimplementasikan dan untuk mencari kesalahan serta kelemahan yang mungkin terjadi. Pengujian yang dilakukan pada sistem aplikasi ini meliputi pengujian terhadap seluruh menu program, proses-proses aplikasi, dan pembuatan laporan, apakah telah sesuai dengan apa yang diharapkan oleh pengguna. </w:t>
      </w:r>
      <w:r w:rsidRPr="00B960A6">
        <w:rPr>
          <w:b w:val="0"/>
          <w:bCs w:val="0"/>
          <w:sz w:val="24"/>
          <w:szCs w:val="24"/>
        </w:rPr>
        <w:lastRenderedPageBreak/>
        <w:t xml:space="preserve">Model atau cara pengujian pada sistem ini yaitu menggunakan model pengujian model </w:t>
      </w:r>
      <w:r w:rsidRPr="00B960A6">
        <w:rPr>
          <w:b w:val="0"/>
          <w:bCs w:val="0"/>
          <w:i/>
          <w:iCs/>
          <w:sz w:val="24"/>
          <w:szCs w:val="24"/>
        </w:rPr>
        <w:t>Black Box.</w:t>
      </w:r>
    </w:p>
    <w:p w14:paraId="05CA1A19" w14:textId="77777777" w:rsidR="00CB6F9E" w:rsidRDefault="00CB6F9E" w:rsidP="00FF3CCE">
      <w:pPr>
        <w:pStyle w:val="ListParagraph"/>
        <w:widowControl w:val="0"/>
        <w:numPr>
          <w:ilvl w:val="1"/>
          <w:numId w:val="1"/>
        </w:numPr>
        <w:tabs>
          <w:tab w:val="left" w:pos="567"/>
        </w:tabs>
        <w:autoSpaceDE w:val="0"/>
        <w:autoSpaceDN w:val="0"/>
        <w:spacing w:before="5" w:after="0" w:line="480" w:lineRule="auto"/>
        <w:ind w:left="567" w:hanging="567"/>
        <w:jc w:val="both"/>
        <w:rPr>
          <w:b/>
          <w:i/>
        </w:rPr>
      </w:pPr>
      <w:r w:rsidRPr="000D12A9">
        <w:rPr>
          <w:b/>
        </w:rPr>
        <w:t>Pengujian</w:t>
      </w:r>
      <w:r w:rsidRPr="000D12A9">
        <w:rPr>
          <w:b/>
          <w:spacing w:val="-2"/>
        </w:rPr>
        <w:t xml:space="preserve"> </w:t>
      </w:r>
      <w:r w:rsidRPr="000D12A9">
        <w:rPr>
          <w:b/>
        </w:rPr>
        <w:t>Sistem</w:t>
      </w:r>
      <w:r w:rsidRPr="000D12A9">
        <w:rPr>
          <w:b/>
          <w:spacing w:val="-5"/>
        </w:rPr>
        <w:t xml:space="preserve"> </w:t>
      </w:r>
      <w:r w:rsidRPr="000D12A9">
        <w:rPr>
          <w:b/>
        </w:rPr>
        <w:t>dengan</w:t>
      </w:r>
      <w:r w:rsidRPr="000D12A9">
        <w:rPr>
          <w:b/>
          <w:spacing w:val="-2"/>
        </w:rPr>
        <w:t xml:space="preserve"> </w:t>
      </w:r>
      <w:r w:rsidRPr="000D12A9">
        <w:rPr>
          <w:b/>
          <w:i/>
        </w:rPr>
        <w:t>Black</w:t>
      </w:r>
      <w:r w:rsidRPr="000D12A9">
        <w:rPr>
          <w:b/>
          <w:i/>
          <w:spacing w:val="-1"/>
        </w:rPr>
        <w:t xml:space="preserve"> </w:t>
      </w:r>
      <w:r w:rsidRPr="000D12A9">
        <w:rPr>
          <w:b/>
          <w:i/>
        </w:rPr>
        <w:t>Box</w:t>
      </w:r>
    </w:p>
    <w:p w14:paraId="3557E828" w14:textId="77777777" w:rsidR="00A72B87" w:rsidRPr="00E255B3" w:rsidRDefault="00CB6F9E" w:rsidP="00FF3CCE">
      <w:pPr>
        <w:pStyle w:val="ListParagraph"/>
        <w:spacing w:line="276" w:lineRule="auto"/>
        <w:ind w:left="0" w:firstLine="567"/>
        <w:jc w:val="both"/>
      </w:pPr>
      <w:r w:rsidRPr="00B960A6">
        <w:rPr>
          <w:i/>
        </w:rPr>
        <w:t>Blackbox</w:t>
      </w:r>
      <w:r w:rsidRPr="00B960A6">
        <w:rPr>
          <w:i/>
          <w:spacing w:val="1"/>
        </w:rPr>
        <w:t xml:space="preserve"> </w:t>
      </w:r>
      <w:r w:rsidRPr="00B960A6">
        <w:t>merupakan</w:t>
      </w:r>
      <w:r w:rsidRPr="00B960A6">
        <w:rPr>
          <w:spacing w:val="1"/>
        </w:rPr>
        <w:t xml:space="preserve"> </w:t>
      </w:r>
      <w:r w:rsidRPr="00B960A6">
        <w:t>metode</w:t>
      </w:r>
      <w:r w:rsidRPr="00B960A6">
        <w:rPr>
          <w:spacing w:val="1"/>
        </w:rPr>
        <w:t xml:space="preserve"> </w:t>
      </w:r>
      <w:r w:rsidRPr="00B960A6">
        <w:t>pengujian</w:t>
      </w:r>
      <w:r w:rsidRPr="00B960A6">
        <w:rPr>
          <w:spacing w:val="1"/>
        </w:rPr>
        <w:t xml:space="preserve"> </w:t>
      </w:r>
      <w:r w:rsidRPr="00B960A6">
        <w:t>yang berfokus</w:t>
      </w:r>
      <w:r w:rsidRPr="00B960A6">
        <w:rPr>
          <w:spacing w:val="1"/>
        </w:rPr>
        <w:t xml:space="preserve"> </w:t>
      </w:r>
      <w:r w:rsidRPr="00B960A6">
        <w:t>pada</w:t>
      </w:r>
      <w:r w:rsidRPr="00B960A6">
        <w:rPr>
          <w:spacing w:val="1"/>
        </w:rPr>
        <w:t xml:space="preserve"> </w:t>
      </w:r>
      <w:r w:rsidRPr="00B960A6">
        <w:t>kebutuhan</w:t>
      </w:r>
      <w:r w:rsidRPr="00B960A6">
        <w:rPr>
          <w:spacing w:val="1"/>
        </w:rPr>
        <w:t xml:space="preserve"> </w:t>
      </w:r>
      <w:r w:rsidRPr="00B960A6">
        <w:t>fungsional</w:t>
      </w:r>
      <w:r w:rsidRPr="00B960A6">
        <w:rPr>
          <w:spacing w:val="1"/>
        </w:rPr>
        <w:t xml:space="preserve"> </w:t>
      </w:r>
      <w:r w:rsidRPr="00B960A6">
        <w:t>perangkat</w:t>
      </w:r>
      <w:r w:rsidRPr="00B960A6">
        <w:rPr>
          <w:spacing w:val="1"/>
        </w:rPr>
        <w:t xml:space="preserve"> </w:t>
      </w:r>
      <w:r w:rsidRPr="00B960A6">
        <w:t>lunak.</w:t>
      </w:r>
      <w:r w:rsidRPr="00B960A6">
        <w:rPr>
          <w:spacing w:val="1"/>
        </w:rPr>
        <w:t xml:space="preserve"> </w:t>
      </w:r>
      <w:r w:rsidRPr="00B960A6">
        <w:t>Menurut</w:t>
      </w:r>
      <w:r w:rsidRPr="00B960A6">
        <w:rPr>
          <w:spacing w:val="1"/>
        </w:rPr>
        <w:t xml:space="preserve"> </w:t>
      </w:r>
      <w:r w:rsidRPr="00B960A6">
        <w:t>Zulkifli</w:t>
      </w:r>
      <w:r w:rsidRPr="00B960A6">
        <w:rPr>
          <w:spacing w:val="1"/>
        </w:rPr>
        <w:t xml:space="preserve"> </w:t>
      </w:r>
      <w:r w:rsidRPr="00B960A6">
        <w:t>(2013)</w:t>
      </w:r>
      <w:r w:rsidRPr="00B960A6">
        <w:rPr>
          <w:spacing w:val="1"/>
        </w:rPr>
        <w:t xml:space="preserve"> </w:t>
      </w:r>
      <w:r w:rsidRPr="00B960A6">
        <w:t>yang</w:t>
      </w:r>
      <w:r w:rsidRPr="00B960A6">
        <w:rPr>
          <w:spacing w:val="1"/>
        </w:rPr>
        <w:t xml:space="preserve"> </w:t>
      </w:r>
      <w:r w:rsidRPr="00B960A6">
        <w:t>merujuk</w:t>
      </w:r>
      <w:r w:rsidRPr="00B960A6">
        <w:rPr>
          <w:spacing w:val="1"/>
        </w:rPr>
        <w:t xml:space="preserve"> </w:t>
      </w:r>
      <w:r w:rsidRPr="00B960A6">
        <w:t>kepada</w:t>
      </w:r>
      <w:r w:rsidRPr="00B960A6">
        <w:rPr>
          <w:spacing w:val="1"/>
        </w:rPr>
        <w:t xml:space="preserve"> </w:t>
      </w:r>
      <w:r w:rsidRPr="00B960A6">
        <w:t xml:space="preserve">Agarwad (2010) pengujian </w:t>
      </w:r>
      <w:r w:rsidRPr="00B960A6">
        <w:rPr>
          <w:i/>
        </w:rPr>
        <w:t xml:space="preserve">blackbox </w:t>
      </w:r>
      <w:r w:rsidRPr="00B960A6">
        <w:t>berusaha untuk memastikan fungsi-fungsi</w:t>
      </w:r>
      <w:r w:rsidRPr="00B960A6">
        <w:rPr>
          <w:spacing w:val="1"/>
        </w:rPr>
        <w:t xml:space="preserve"> </w:t>
      </w:r>
      <w:r w:rsidRPr="00B960A6">
        <w:t>yang</w:t>
      </w:r>
      <w:r w:rsidRPr="00B960A6">
        <w:rPr>
          <w:spacing w:val="1"/>
        </w:rPr>
        <w:t xml:space="preserve"> </w:t>
      </w:r>
      <w:r w:rsidRPr="00B960A6">
        <w:t>ada</w:t>
      </w:r>
      <w:r w:rsidRPr="00B960A6">
        <w:rPr>
          <w:spacing w:val="1"/>
        </w:rPr>
        <w:t xml:space="preserve"> </w:t>
      </w:r>
      <w:r w:rsidRPr="00B960A6">
        <w:t>dalam</w:t>
      </w:r>
      <w:r w:rsidRPr="00B960A6">
        <w:rPr>
          <w:spacing w:val="1"/>
        </w:rPr>
        <w:t xml:space="preserve"> </w:t>
      </w:r>
      <w:r w:rsidRPr="00B960A6">
        <w:t>perangkat</w:t>
      </w:r>
      <w:r w:rsidRPr="00B960A6">
        <w:rPr>
          <w:spacing w:val="1"/>
        </w:rPr>
        <w:t xml:space="preserve"> </w:t>
      </w:r>
      <w:r w:rsidRPr="00B960A6">
        <w:t>lunak</w:t>
      </w:r>
      <w:r w:rsidRPr="00B960A6">
        <w:rPr>
          <w:spacing w:val="1"/>
        </w:rPr>
        <w:t xml:space="preserve"> </w:t>
      </w:r>
      <w:r w:rsidRPr="00B960A6">
        <w:t>dan</w:t>
      </w:r>
      <w:r w:rsidRPr="00B960A6">
        <w:rPr>
          <w:spacing w:val="1"/>
        </w:rPr>
        <w:t xml:space="preserve"> </w:t>
      </w:r>
      <w:r w:rsidRPr="00B960A6">
        <w:t>menemukan</w:t>
      </w:r>
      <w:r w:rsidRPr="00B960A6">
        <w:rPr>
          <w:spacing w:val="1"/>
        </w:rPr>
        <w:t xml:space="preserve"> </w:t>
      </w:r>
      <w:r w:rsidRPr="00B960A6">
        <w:t>kesalahan</w:t>
      </w:r>
      <w:r w:rsidRPr="00B960A6">
        <w:rPr>
          <w:spacing w:val="1"/>
        </w:rPr>
        <w:t xml:space="preserve"> </w:t>
      </w:r>
      <w:r w:rsidRPr="00B960A6">
        <w:t>dalam</w:t>
      </w:r>
      <w:r w:rsidRPr="00B960A6">
        <w:rPr>
          <w:spacing w:val="1"/>
        </w:rPr>
        <w:t xml:space="preserve"> </w:t>
      </w:r>
      <w:r w:rsidRPr="00B960A6">
        <w:t>beberapa</w:t>
      </w:r>
      <w:r w:rsidRPr="00B960A6">
        <w:rPr>
          <w:spacing w:val="1"/>
        </w:rPr>
        <w:t xml:space="preserve"> </w:t>
      </w:r>
      <w:r w:rsidRPr="00B960A6">
        <w:t>kategori, diantaranya:</w:t>
      </w:r>
      <w:r w:rsidRPr="00B960A6">
        <w:rPr>
          <w:spacing w:val="1"/>
        </w:rPr>
        <w:t xml:space="preserve"> </w:t>
      </w:r>
      <w:r w:rsidRPr="00B960A6">
        <w:t xml:space="preserve">fungsi-fungsi yang salah atau hilang, kesalahan </w:t>
      </w:r>
      <w:r w:rsidRPr="00B960A6">
        <w:rPr>
          <w:i/>
        </w:rPr>
        <w:t>interface</w:t>
      </w:r>
      <w:r w:rsidRPr="00B960A6">
        <w:t>,</w:t>
      </w:r>
      <w:r w:rsidRPr="00B960A6">
        <w:rPr>
          <w:spacing w:val="1"/>
        </w:rPr>
        <w:t xml:space="preserve"> </w:t>
      </w:r>
      <w:r w:rsidRPr="00B960A6">
        <w:t>kesalahan dalam struktur data atau akses database eksternal, kesalahan performa,</w:t>
      </w:r>
      <w:r w:rsidRPr="00B960A6">
        <w:rPr>
          <w:spacing w:val="1"/>
        </w:rPr>
        <w:t xml:space="preserve"> </w:t>
      </w:r>
      <w:r w:rsidRPr="00B960A6">
        <w:t>kesalahan</w:t>
      </w:r>
      <w:r w:rsidRPr="00B960A6">
        <w:rPr>
          <w:spacing w:val="1"/>
        </w:rPr>
        <w:t xml:space="preserve"> </w:t>
      </w:r>
      <w:r w:rsidRPr="00B960A6">
        <w:t>inisialisasi</w:t>
      </w:r>
      <w:r w:rsidRPr="00B960A6">
        <w:rPr>
          <w:spacing w:val="1"/>
        </w:rPr>
        <w:t xml:space="preserve"> </w:t>
      </w:r>
      <w:r w:rsidRPr="00B960A6">
        <w:t>dan</w:t>
      </w:r>
      <w:r w:rsidRPr="00B960A6">
        <w:rPr>
          <w:spacing w:val="1"/>
        </w:rPr>
        <w:t xml:space="preserve"> </w:t>
      </w:r>
      <w:r w:rsidRPr="00B960A6">
        <w:t>terminasi</w:t>
      </w:r>
      <w:r w:rsidR="00FF3CCE">
        <w:t>.</w:t>
      </w:r>
    </w:p>
    <w:p w14:paraId="08720D6B" w14:textId="77777777" w:rsidR="00141E10" w:rsidRDefault="00974305" w:rsidP="00FF3CCE">
      <w:pPr>
        <w:numPr>
          <w:ilvl w:val="0"/>
          <w:numId w:val="1"/>
        </w:numPr>
        <w:pBdr>
          <w:top w:val="nil"/>
          <w:left w:val="nil"/>
          <w:bottom w:val="nil"/>
          <w:right w:val="nil"/>
          <w:between w:val="nil"/>
        </w:pBdr>
        <w:spacing w:before="240" w:after="120" w:line="276" w:lineRule="auto"/>
        <w:ind w:left="284" w:hanging="284"/>
        <w:jc w:val="both"/>
        <w:rPr>
          <w:b/>
          <w:bCs/>
          <w:color w:val="000000"/>
          <w:lang w:val="en-US"/>
        </w:rPr>
      </w:pPr>
      <w:r w:rsidRPr="00E255B3">
        <w:rPr>
          <w:b/>
          <w:bCs/>
          <w:color w:val="000000"/>
          <w:lang w:val="en-US"/>
        </w:rPr>
        <w:t>Conclusions</w:t>
      </w:r>
    </w:p>
    <w:p w14:paraId="1A796EE8" w14:textId="77777777" w:rsidR="00FF3CCE" w:rsidRDefault="00FF3CCE" w:rsidP="00FF3CCE">
      <w:pPr>
        <w:pStyle w:val="ListParagraph"/>
        <w:numPr>
          <w:ilvl w:val="4"/>
          <w:numId w:val="1"/>
        </w:numPr>
        <w:tabs>
          <w:tab w:val="left" w:pos="284"/>
        </w:tabs>
        <w:spacing w:line="480" w:lineRule="auto"/>
        <w:ind w:left="567" w:hanging="567"/>
        <w:contextualSpacing/>
        <w:rPr>
          <w:b/>
          <w:bCs/>
        </w:rPr>
      </w:pPr>
      <w:r w:rsidRPr="00105B86">
        <w:rPr>
          <w:b/>
          <w:bCs/>
        </w:rPr>
        <w:t xml:space="preserve">Kesimpulan </w:t>
      </w:r>
    </w:p>
    <w:p w14:paraId="3FA07420" w14:textId="77777777" w:rsidR="00FF3CCE" w:rsidRDefault="00FF3CCE" w:rsidP="00FF3CCE">
      <w:pPr>
        <w:pStyle w:val="ListParagraph"/>
        <w:tabs>
          <w:tab w:val="left" w:pos="540"/>
        </w:tabs>
        <w:spacing w:line="276" w:lineRule="auto"/>
        <w:ind w:left="0"/>
        <w:jc w:val="both"/>
      </w:pPr>
      <w:r>
        <w:tab/>
      </w:r>
      <w:r w:rsidRPr="00105B86">
        <w:t xml:space="preserve">Kesimpulan yang dihasilkan dari serangkaian pembahasan dan pengujian </w:t>
      </w:r>
      <w:r>
        <w:t>Sistem Pakar Diagnosa Penyakit Tanaman Kakao</w:t>
      </w:r>
      <w:r w:rsidRPr="00105B86">
        <w:t xml:space="preserve"> di atas ini dapat disimpulkan sebagai berikut: </w:t>
      </w:r>
    </w:p>
    <w:p w14:paraId="0993D229" w14:textId="77777777" w:rsidR="00FF3CCE" w:rsidRPr="00105B86" w:rsidRDefault="00FF3CCE" w:rsidP="00FF3CCE">
      <w:pPr>
        <w:pStyle w:val="ListParagraph"/>
        <w:numPr>
          <w:ilvl w:val="0"/>
          <w:numId w:val="11"/>
        </w:numPr>
        <w:tabs>
          <w:tab w:val="left" w:pos="540"/>
        </w:tabs>
        <w:spacing w:line="276" w:lineRule="auto"/>
        <w:ind w:left="567" w:hanging="567"/>
        <w:contextualSpacing/>
        <w:jc w:val="both"/>
        <w:rPr>
          <w:b/>
          <w:bCs/>
        </w:rPr>
      </w:pPr>
      <w:r w:rsidRPr="00105B86">
        <w:t>Dari hasil pembahasan dan pengujian</w:t>
      </w:r>
      <w:r>
        <w:t xml:space="preserve"> Sitem </w:t>
      </w:r>
      <w:r w:rsidRPr="00105B86">
        <w:t xml:space="preserve"> </w:t>
      </w:r>
      <w:r>
        <w:t>Pakar Diagnosa Penyakit Tanaman Kakao</w:t>
      </w:r>
      <w:r w:rsidRPr="00105B86">
        <w:t xml:space="preserve"> ini </w:t>
      </w:r>
      <w:r>
        <w:t xml:space="preserve">menghasilkan sebuah aplikasi Konsultasi atau diganosa </w:t>
      </w:r>
      <w:r w:rsidRPr="00105B86">
        <w:t xml:space="preserve"> yang meningatkan </w:t>
      </w:r>
      <w:r>
        <w:t xml:space="preserve"> percepatan identifikasi  penyakit tanaman Kakao</w:t>
      </w:r>
    </w:p>
    <w:p w14:paraId="06F21CE8" w14:textId="77777777" w:rsidR="00FF3CCE" w:rsidRPr="00105B86" w:rsidRDefault="00FF3CCE" w:rsidP="00FF3CCE">
      <w:pPr>
        <w:pStyle w:val="ListParagraph"/>
        <w:numPr>
          <w:ilvl w:val="0"/>
          <w:numId w:val="11"/>
        </w:numPr>
        <w:tabs>
          <w:tab w:val="left" w:pos="540"/>
        </w:tabs>
        <w:spacing w:line="276" w:lineRule="auto"/>
        <w:ind w:left="567" w:hanging="567"/>
        <w:contextualSpacing/>
        <w:jc w:val="both"/>
        <w:rPr>
          <w:b/>
          <w:bCs/>
        </w:rPr>
      </w:pPr>
      <w:r w:rsidRPr="00105B86">
        <w:t xml:space="preserve">Manfaat dari pembuatan </w:t>
      </w:r>
      <w:r>
        <w:t>Sistem Pakar Diagnosa Penyakit Tanaman Kakao</w:t>
      </w:r>
      <w:r w:rsidRPr="00105B86">
        <w:t xml:space="preserve"> ini adalah untuk</w:t>
      </w:r>
      <w:r>
        <w:t xml:space="preserve"> mempermuda pengambilan keputusan dalam pengolahan tanaman</w:t>
      </w:r>
      <w:r w:rsidRPr="00105B86">
        <w:t xml:space="preserve">. </w:t>
      </w:r>
    </w:p>
    <w:p w14:paraId="114B91A1" w14:textId="77777777" w:rsidR="00FF3CCE" w:rsidRPr="00105B86" w:rsidRDefault="00FF3CCE" w:rsidP="00FF3CCE">
      <w:pPr>
        <w:pStyle w:val="ListParagraph"/>
        <w:numPr>
          <w:ilvl w:val="4"/>
          <w:numId w:val="1"/>
        </w:numPr>
        <w:tabs>
          <w:tab w:val="left" w:pos="540"/>
        </w:tabs>
        <w:spacing w:line="480" w:lineRule="auto"/>
        <w:ind w:left="284" w:hanging="284"/>
        <w:contextualSpacing/>
        <w:jc w:val="both"/>
        <w:rPr>
          <w:b/>
          <w:bCs/>
        </w:rPr>
      </w:pPr>
      <w:r w:rsidRPr="00105B86">
        <w:rPr>
          <w:b/>
          <w:bCs/>
        </w:rPr>
        <w:t xml:space="preserve">Saran </w:t>
      </w:r>
    </w:p>
    <w:p w14:paraId="1B1E7A73" w14:textId="77777777" w:rsidR="00FF3CCE" w:rsidRDefault="00FF3CCE" w:rsidP="00FF3CCE">
      <w:pPr>
        <w:pStyle w:val="ListParagraph"/>
        <w:tabs>
          <w:tab w:val="left" w:pos="567"/>
        </w:tabs>
        <w:spacing w:line="276" w:lineRule="auto"/>
        <w:ind w:left="0"/>
        <w:jc w:val="both"/>
      </w:pPr>
      <w:r>
        <w:tab/>
        <w:t>Sistem Pakar Diagnosa Penyakit Tanaman Kakao</w:t>
      </w:r>
      <w:r w:rsidRPr="00105B86">
        <w:t xml:space="preserve"> ini memiliki keterbatasan dan kekurangan, maka untuk menyempurnakan</w:t>
      </w:r>
      <w:r>
        <w:t xml:space="preserve"> Sistem</w:t>
      </w:r>
      <w:r w:rsidRPr="00105B86">
        <w:t xml:space="preserve"> </w:t>
      </w:r>
      <w:r>
        <w:t xml:space="preserve">Pakar </w:t>
      </w:r>
      <w:r w:rsidRPr="00105B86">
        <w:t xml:space="preserve"> ini penulis menhgarapkan untuk </w:t>
      </w:r>
      <w:r w:rsidRPr="00105B86">
        <w:t>teman</w:t>
      </w:r>
      <w:r>
        <w:t xml:space="preserve"> </w:t>
      </w:r>
      <w:r w:rsidRPr="00105B86">
        <w:t>teman yang akan melakukan pengembangan dan penelitian sebagai berikut:</w:t>
      </w:r>
    </w:p>
    <w:p w14:paraId="7B4C40A6" w14:textId="77777777" w:rsidR="00FF3CCE" w:rsidRPr="00A268B9" w:rsidRDefault="00FF3CCE" w:rsidP="00FF3CCE">
      <w:pPr>
        <w:pStyle w:val="ListParagraph"/>
        <w:numPr>
          <w:ilvl w:val="0"/>
          <w:numId w:val="19"/>
        </w:numPr>
        <w:tabs>
          <w:tab w:val="left" w:pos="567"/>
        </w:tabs>
        <w:spacing w:line="276" w:lineRule="auto"/>
        <w:ind w:left="567" w:hanging="567"/>
        <w:contextualSpacing/>
        <w:jc w:val="both"/>
        <w:rPr>
          <w:sz w:val="28"/>
        </w:rPr>
      </w:pPr>
      <w:r w:rsidRPr="00A268B9">
        <w:t>Sistem perlu diperbarui secara berkala dengan informasi terbaru mengenai jenis penyakit dan metode pengobatannya</w:t>
      </w:r>
      <w:r w:rsidRPr="00A268B9">
        <w:rPr>
          <w:sz w:val="28"/>
        </w:rPr>
        <w:t xml:space="preserve"> </w:t>
      </w:r>
    </w:p>
    <w:p w14:paraId="37592D52" w14:textId="77777777" w:rsidR="00FF3CCE" w:rsidRPr="00A268B9" w:rsidRDefault="00FF3CCE" w:rsidP="00FF3CCE">
      <w:pPr>
        <w:pStyle w:val="ListParagraph"/>
        <w:numPr>
          <w:ilvl w:val="0"/>
          <w:numId w:val="19"/>
        </w:numPr>
        <w:spacing w:line="276" w:lineRule="auto"/>
        <w:ind w:left="567" w:hanging="567"/>
        <w:contextualSpacing/>
        <w:jc w:val="both"/>
        <w:rPr>
          <w:sz w:val="28"/>
        </w:rPr>
      </w:pPr>
      <w:r w:rsidRPr="00A268B9">
        <w:t>Kolaborasi dengan pakar pertanian dan peneliti sangat diperlukan untuk meningkatkan akurasi diagnosis.</w:t>
      </w:r>
    </w:p>
    <w:p w14:paraId="732C76EE" w14:textId="77777777" w:rsidR="00FF3CCE" w:rsidRPr="00FF3CCE" w:rsidRDefault="00FF3CCE" w:rsidP="00FF3CCE">
      <w:pPr>
        <w:pStyle w:val="ListParagraph"/>
        <w:numPr>
          <w:ilvl w:val="0"/>
          <w:numId w:val="19"/>
        </w:numPr>
        <w:spacing w:line="276" w:lineRule="auto"/>
        <w:ind w:left="567" w:hanging="567"/>
        <w:contextualSpacing/>
        <w:jc w:val="both"/>
        <w:rPr>
          <w:sz w:val="28"/>
        </w:rPr>
      </w:pPr>
      <w:r w:rsidRPr="00A268B9">
        <w:t xml:space="preserve">Pengembangan sistem berbasis </w:t>
      </w:r>
      <w:r w:rsidRPr="00A268B9">
        <w:rPr>
          <w:rStyle w:val="Emphasis"/>
        </w:rPr>
        <w:t>cloud</w:t>
      </w:r>
      <w:r w:rsidRPr="00A268B9">
        <w:t xml:space="preserve"> dapat memungkinkan akses yang lebih luas dan real-time bagi pengguna di berbagai wilayah</w:t>
      </w:r>
    </w:p>
    <w:p w14:paraId="0BDB87FE" w14:textId="77777777" w:rsidR="003F671C" w:rsidRDefault="003F671C" w:rsidP="00E255B3">
      <w:pPr>
        <w:pBdr>
          <w:top w:val="nil"/>
          <w:left w:val="nil"/>
          <w:bottom w:val="nil"/>
          <w:right w:val="nil"/>
          <w:between w:val="nil"/>
        </w:pBdr>
        <w:spacing w:before="240" w:after="120" w:line="276" w:lineRule="auto"/>
        <w:jc w:val="both"/>
        <w:rPr>
          <w:b/>
          <w:bCs/>
          <w:color w:val="000000"/>
          <w:lang w:val="en-US"/>
        </w:rPr>
      </w:pPr>
      <w:r w:rsidRPr="00E255B3">
        <w:rPr>
          <w:b/>
          <w:bCs/>
          <w:color w:val="000000"/>
          <w:lang w:val="en-US"/>
        </w:rPr>
        <w:t>Reference</w:t>
      </w:r>
    </w:p>
    <w:p w14:paraId="7FFCD4BD" w14:textId="77777777" w:rsidR="00FF3CCE" w:rsidRPr="00C7679D" w:rsidRDefault="00FF3CCE" w:rsidP="00FF3CCE">
      <w:pPr>
        <w:pStyle w:val="ListParagraph"/>
        <w:widowControl w:val="0"/>
        <w:numPr>
          <w:ilvl w:val="0"/>
          <w:numId w:val="20"/>
        </w:numPr>
        <w:autoSpaceDE w:val="0"/>
        <w:autoSpaceDN w:val="0"/>
        <w:adjustRightInd w:val="0"/>
        <w:spacing w:line="240" w:lineRule="auto"/>
        <w:ind w:left="567" w:hanging="567"/>
        <w:contextualSpacing/>
        <w:jc w:val="both"/>
        <w:rPr>
          <w:noProof/>
          <w:lang w:val="en-US" w:eastAsia="en-US"/>
        </w:rPr>
      </w:pPr>
      <w:r>
        <w:rPr>
          <w:b/>
          <w:bCs/>
        </w:rPr>
        <w:fldChar w:fldCharType="begin" w:fldLock="1"/>
      </w:r>
      <w:r w:rsidRPr="00C7679D">
        <w:rPr>
          <w:b/>
          <w:bCs/>
        </w:rPr>
        <w:instrText xml:space="preserve">ADDIN Mendeley Bibliography CSL_BIBLIOGRAPHY </w:instrText>
      </w:r>
      <w:r>
        <w:rPr>
          <w:b/>
          <w:bCs/>
        </w:rPr>
        <w:fldChar w:fldCharType="separate"/>
      </w:r>
      <w:r w:rsidRPr="00C7679D">
        <w:rPr>
          <w:noProof/>
          <w:lang w:val="en-US" w:eastAsia="en-US"/>
        </w:rPr>
        <w:t xml:space="preserve">Prasad G, Babu AV. A Study on Expert Systems in Agriculture. </w:t>
      </w:r>
      <w:r w:rsidRPr="00C7679D">
        <w:rPr>
          <w:i/>
          <w:iCs/>
          <w:noProof/>
          <w:lang w:val="en-US" w:eastAsia="en-US"/>
        </w:rPr>
        <w:t>Ext Technol From Labs to Farms</w:t>
      </w:r>
      <w:r w:rsidRPr="00C7679D">
        <w:rPr>
          <w:noProof/>
          <w:lang w:val="en-US" w:eastAsia="en-US"/>
        </w:rPr>
        <w:t>. 2008;4(4):297.</w:t>
      </w:r>
    </w:p>
    <w:p w14:paraId="217A6314" w14:textId="77777777" w:rsidR="00FF3CCE" w:rsidRPr="00C7679D" w:rsidRDefault="00FF3CCE" w:rsidP="00FF3CCE">
      <w:pPr>
        <w:pStyle w:val="ListParagraph"/>
        <w:widowControl w:val="0"/>
        <w:numPr>
          <w:ilvl w:val="0"/>
          <w:numId w:val="20"/>
        </w:numPr>
        <w:autoSpaceDE w:val="0"/>
        <w:autoSpaceDN w:val="0"/>
        <w:adjustRightInd w:val="0"/>
        <w:spacing w:line="240" w:lineRule="auto"/>
        <w:ind w:left="567" w:hanging="567"/>
        <w:contextualSpacing/>
        <w:jc w:val="both"/>
        <w:rPr>
          <w:noProof/>
          <w:lang w:val="en-US" w:eastAsia="en-US"/>
        </w:rPr>
      </w:pPr>
      <w:r w:rsidRPr="00C7679D">
        <w:rPr>
          <w:noProof/>
          <w:lang w:val="en-US" w:eastAsia="en-US"/>
        </w:rPr>
        <w:t>Susianto D, Agnes Aprilia S, Muslihudin M, et al. Desain Prototype Sistem Pakar Mendeteksi Penyakit Tanaman Kakao Berbasis Web Mobile.</w:t>
      </w:r>
    </w:p>
    <w:p w14:paraId="6F37B906" w14:textId="77777777" w:rsidR="00FF3CCE" w:rsidRPr="00C7679D" w:rsidRDefault="00FF3CCE" w:rsidP="00FF3CCE">
      <w:pPr>
        <w:pStyle w:val="ListParagraph"/>
        <w:widowControl w:val="0"/>
        <w:numPr>
          <w:ilvl w:val="0"/>
          <w:numId w:val="20"/>
        </w:numPr>
        <w:autoSpaceDE w:val="0"/>
        <w:autoSpaceDN w:val="0"/>
        <w:adjustRightInd w:val="0"/>
        <w:spacing w:line="240" w:lineRule="auto"/>
        <w:ind w:left="567" w:hanging="567"/>
        <w:contextualSpacing/>
        <w:jc w:val="both"/>
        <w:rPr>
          <w:noProof/>
          <w:lang w:val="en-US" w:eastAsia="en-US"/>
        </w:rPr>
      </w:pPr>
      <w:r w:rsidRPr="00C7679D">
        <w:rPr>
          <w:noProof/>
          <w:lang w:val="en-US" w:eastAsia="en-US"/>
        </w:rPr>
        <w:t xml:space="preserve">Suhartono D, Aditya W, Lestari M, Yasin M. Expert System in Detecting Coffee Plant Diseases. </w:t>
      </w:r>
      <w:r w:rsidRPr="00C7679D">
        <w:rPr>
          <w:i/>
          <w:iCs/>
          <w:noProof/>
          <w:lang w:val="en-US" w:eastAsia="en-US"/>
        </w:rPr>
        <w:t>Int J Electr Energy</w:t>
      </w:r>
      <w:r w:rsidRPr="00C7679D">
        <w:rPr>
          <w:noProof/>
          <w:lang w:val="en-US" w:eastAsia="en-US"/>
        </w:rPr>
        <w:t>. 2013;1(3):156-162. doi:10.12720/ijoee.1.3.156-162</w:t>
      </w:r>
    </w:p>
    <w:p w14:paraId="47C21550" w14:textId="77777777" w:rsidR="00FF3CCE" w:rsidRPr="00C7679D" w:rsidRDefault="00FF3CCE" w:rsidP="00FF3CCE">
      <w:pPr>
        <w:pStyle w:val="ListParagraph"/>
        <w:widowControl w:val="0"/>
        <w:numPr>
          <w:ilvl w:val="0"/>
          <w:numId w:val="20"/>
        </w:numPr>
        <w:autoSpaceDE w:val="0"/>
        <w:autoSpaceDN w:val="0"/>
        <w:adjustRightInd w:val="0"/>
        <w:spacing w:line="240" w:lineRule="auto"/>
        <w:ind w:left="567" w:hanging="567"/>
        <w:contextualSpacing/>
        <w:jc w:val="both"/>
        <w:rPr>
          <w:noProof/>
          <w:lang w:val="en-US" w:eastAsia="en-US"/>
        </w:rPr>
      </w:pPr>
      <w:r w:rsidRPr="00C7679D">
        <w:rPr>
          <w:noProof/>
          <w:lang w:val="en-US" w:eastAsia="en-US"/>
        </w:rPr>
        <w:t xml:space="preserve">Soge FP, Deta B, Watomakin DB. Penerapan Logika Fuzzy dalam Sistem Pakar Deteksi Hama dan Penyakit Tanaman Kakao Kecamatan Wulanggitang Flores Timur. </w:t>
      </w:r>
      <w:r w:rsidRPr="00C7679D">
        <w:rPr>
          <w:i/>
          <w:iCs/>
          <w:noProof/>
          <w:lang w:val="en-US" w:eastAsia="en-US"/>
        </w:rPr>
        <w:t>J Kridatama Sains Dan Teknol</w:t>
      </w:r>
      <w:r w:rsidRPr="00C7679D">
        <w:rPr>
          <w:noProof/>
          <w:lang w:val="en-US" w:eastAsia="en-US"/>
        </w:rPr>
        <w:t>. 2024;6(01):212-234. doi:10.53863/kst.v6i01.1115</w:t>
      </w:r>
    </w:p>
    <w:p w14:paraId="7BB87AE5" w14:textId="77777777" w:rsidR="00FF3CCE" w:rsidRPr="00C7679D" w:rsidRDefault="00FF3CCE" w:rsidP="00FF3CCE">
      <w:pPr>
        <w:pStyle w:val="ListParagraph"/>
        <w:widowControl w:val="0"/>
        <w:numPr>
          <w:ilvl w:val="0"/>
          <w:numId w:val="20"/>
        </w:numPr>
        <w:autoSpaceDE w:val="0"/>
        <w:autoSpaceDN w:val="0"/>
        <w:adjustRightInd w:val="0"/>
        <w:spacing w:line="240" w:lineRule="auto"/>
        <w:ind w:left="567" w:hanging="567"/>
        <w:contextualSpacing/>
        <w:jc w:val="both"/>
        <w:rPr>
          <w:noProof/>
          <w:lang w:val="en-US" w:eastAsia="en-US"/>
        </w:rPr>
      </w:pPr>
      <w:r w:rsidRPr="00C7679D">
        <w:rPr>
          <w:noProof/>
          <w:lang w:val="en-US" w:eastAsia="en-US"/>
        </w:rPr>
        <w:t xml:space="preserve">Amel A, Ismail. Sistem Pakar Diagnosa Penyakit pada Tanaman Kakao Menggunakan Kombinasi Forward Chaining dan Case Based Reasoning. </w:t>
      </w:r>
      <w:r w:rsidRPr="00C7679D">
        <w:rPr>
          <w:i/>
          <w:iCs/>
          <w:noProof/>
          <w:lang w:val="en-US" w:eastAsia="en-US"/>
        </w:rPr>
        <w:t>J Comput Inf Syst ( J-CIS )</w:t>
      </w:r>
      <w:r w:rsidRPr="00C7679D">
        <w:rPr>
          <w:noProof/>
          <w:lang w:val="en-US" w:eastAsia="en-US"/>
        </w:rPr>
        <w:t>. 2024;7(1):23-33. doi:10.31605/jcis.v7i1.3769</w:t>
      </w:r>
    </w:p>
    <w:p w14:paraId="6F4FA56A" w14:textId="77777777" w:rsidR="00FF3CCE" w:rsidRPr="00C7679D" w:rsidRDefault="00FF3CCE" w:rsidP="00FF3CCE">
      <w:pPr>
        <w:pStyle w:val="ListParagraph"/>
        <w:widowControl w:val="0"/>
        <w:numPr>
          <w:ilvl w:val="0"/>
          <w:numId w:val="20"/>
        </w:numPr>
        <w:autoSpaceDE w:val="0"/>
        <w:autoSpaceDN w:val="0"/>
        <w:adjustRightInd w:val="0"/>
        <w:spacing w:line="240" w:lineRule="auto"/>
        <w:ind w:left="567" w:hanging="567"/>
        <w:contextualSpacing/>
        <w:jc w:val="both"/>
        <w:rPr>
          <w:noProof/>
          <w:lang w:val="en-US" w:eastAsia="en-US"/>
        </w:rPr>
      </w:pPr>
      <w:r w:rsidRPr="00C7679D">
        <w:rPr>
          <w:noProof/>
          <w:lang w:val="en-US" w:eastAsia="en-US"/>
        </w:rPr>
        <w:t xml:space="preserve">Lasmiati. Sistem Pakar Diagnosa Penyakit Tanaman Kakao Menggunakan Metode Forward Chaining Berbasis Android. </w:t>
      </w:r>
      <w:r w:rsidRPr="00C7679D">
        <w:rPr>
          <w:i/>
          <w:iCs/>
          <w:noProof/>
          <w:lang w:val="en-US" w:eastAsia="en-US"/>
        </w:rPr>
        <w:t>J Perencanaan, Sains, Teknol dan Komput</w:t>
      </w:r>
      <w:r w:rsidRPr="00C7679D">
        <w:rPr>
          <w:noProof/>
          <w:lang w:val="en-US" w:eastAsia="en-US"/>
        </w:rPr>
        <w:t>. 2020;3(2):532-538.</w:t>
      </w:r>
    </w:p>
    <w:p w14:paraId="5D89C805" w14:textId="77777777" w:rsidR="00FF3CCE" w:rsidRPr="00C7679D" w:rsidRDefault="00FF3CCE" w:rsidP="00FF3CCE">
      <w:pPr>
        <w:pStyle w:val="ListParagraph"/>
        <w:widowControl w:val="0"/>
        <w:numPr>
          <w:ilvl w:val="0"/>
          <w:numId w:val="20"/>
        </w:numPr>
        <w:autoSpaceDE w:val="0"/>
        <w:autoSpaceDN w:val="0"/>
        <w:adjustRightInd w:val="0"/>
        <w:spacing w:line="240" w:lineRule="auto"/>
        <w:ind w:left="567" w:hanging="567"/>
        <w:contextualSpacing/>
        <w:jc w:val="both"/>
        <w:rPr>
          <w:noProof/>
          <w:lang w:val="en-US" w:eastAsia="en-US"/>
        </w:rPr>
      </w:pPr>
      <w:r w:rsidRPr="00C7679D">
        <w:rPr>
          <w:noProof/>
          <w:lang w:val="en-US" w:eastAsia="en-US"/>
        </w:rPr>
        <w:t xml:space="preserve">Hananto PE, Sasongko PS, Sugiharto A. </w:t>
      </w:r>
      <w:r w:rsidRPr="00C7679D">
        <w:rPr>
          <w:noProof/>
          <w:lang w:val="en-US" w:eastAsia="en-US"/>
        </w:rPr>
        <w:lastRenderedPageBreak/>
        <w:t xml:space="preserve">Sistem Pakar Diagnosis Penyakit Tanaman Cengkih Dengan Metode Inferensi Forward Chaining. </w:t>
      </w:r>
      <w:r w:rsidRPr="00C7679D">
        <w:rPr>
          <w:i/>
          <w:iCs/>
          <w:noProof/>
          <w:lang w:val="en-US" w:eastAsia="en-US"/>
        </w:rPr>
        <w:t>J Informatics Technol</w:t>
      </w:r>
      <w:r w:rsidRPr="00C7679D">
        <w:rPr>
          <w:noProof/>
          <w:lang w:val="en-US" w:eastAsia="en-US"/>
        </w:rPr>
        <w:t>. 2018;1(3):1-14. http://ejournal-s1.undip.ac.id/index.php/joint</w:t>
      </w:r>
    </w:p>
    <w:p w14:paraId="09CB530B" w14:textId="77777777" w:rsidR="00FF3CCE" w:rsidRPr="00C7679D" w:rsidRDefault="00FF3CCE" w:rsidP="00FF3CCE">
      <w:pPr>
        <w:pStyle w:val="ListParagraph"/>
        <w:widowControl w:val="0"/>
        <w:numPr>
          <w:ilvl w:val="0"/>
          <w:numId w:val="20"/>
        </w:numPr>
        <w:autoSpaceDE w:val="0"/>
        <w:autoSpaceDN w:val="0"/>
        <w:adjustRightInd w:val="0"/>
        <w:spacing w:line="240" w:lineRule="auto"/>
        <w:ind w:left="567" w:hanging="567"/>
        <w:contextualSpacing/>
        <w:jc w:val="both"/>
        <w:rPr>
          <w:noProof/>
          <w:lang w:val="en-US" w:eastAsia="en-US"/>
        </w:rPr>
      </w:pPr>
      <w:r w:rsidRPr="00C7679D">
        <w:rPr>
          <w:noProof/>
          <w:lang w:val="en-US" w:eastAsia="en-US"/>
        </w:rPr>
        <w:t xml:space="preserve">Ganasan J, Hashim AS, Ibrahim N. Lecture Notes in Networks and Systems 279. </w:t>
      </w:r>
      <w:r w:rsidRPr="00C7679D">
        <w:rPr>
          <w:i/>
          <w:iCs/>
          <w:noProof/>
          <w:lang w:val="en-US" w:eastAsia="en-US"/>
        </w:rPr>
        <w:t>Softw Eng Perspect Syst</w:t>
      </w:r>
      <w:r w:rsidRPr="00C7679D">
        <w:rPr>
          <w:noProof/>
          <w:lang w:val="en-US" w:eastAsia="en-US"/>
        </w:rPr>
        <w:t>. 2022;501(Ibica):536-545. doi:10.1007/978-3-031-66965-1</w:t>
      </w:r>
    </w:p>
    <w:p w14:paraId="583D7DB3" w14:textId="77777777" w:rsidR="00FF3CCE" w:rsidRPr="00C7679D" w:rsidRDefault="00FF3CCE" w:rsidP="00F51DC9">
      <w:pPr>
        <w:pStyle w:val="ListParagraph"/>
        <w:widowControl w:val="0"/>
        <w:numPr>
          <w:ilvl w:val="0"/>
          <w:numId w:val="20"/>
        </w:numPr>
        <w:autoSpaceDE w:val="0"/>
        <w:autoSpaceDN w:val="0"/>
        <w:adjustRightInd w:val="0"/>
        <w:spacing w:line="240" w:lineRule="auto"/>
        <w:ind w:left="567" w:hanging="567"/>
        <w:contextualSpacing/>
        <w:jc w:val="both"/>
        <w:rPr>
          <w:noProof/>
          <w:lang w:val="en-US" w:eastAsia="en-US"/>
        </w:rPr>
      </w:pPr>
      <w:r w:rsidRPr="00C7679D">
        <w:rPr>
          <w:noProof/>
          <w:lang w:val="en-US" w:eastAsia="en-US"/>
        </w:rPr>
        <w:t xml:space="preserve">L Tobing DM, Pawan E, Neno FE, Kusrini K. Sistem Pakar Mendeteksi Penyakit Pada Tanaman Padi Menggunakan Metode Forward Chaining. </w:t>
      </w:r>
      <w:r w:rsidRPr="00C7679D">
        <w:rPr>
          <w:i/>
          <w:iCs/>
          <w:noProof/>
          <w:lang w:val="en-US" w:eastAsia="en-US"/>
        </w:rPr>
        <w:t>Sisfotenika</w:t>
      </w:r>
      <w:r w:rsidRPr="00C7679D">
        <w:rPr>
          <w:noProof/>
          <w:lang w:val="en-US" w:eastAsia="en-US"/>
        </w:rPr>
        <w:t>. 2019;9(2):126. doi:10.30700/jst.v9i2.440</w:t>
      </w:r>
    </w:p>
    <w:p w14:paraId="4A0C186A" w14:textId="77777777" w:rsidR="00FF3CCE" w:rsidRPr="00C7679D" w:rsidRDefault="00FF3CCE" w:rsidP="00FF3CCE">
      <w:pPr>
        <w:pStyle w:val="ListParagraph"/>
        <w:widowControl w:val="0"/>
        <w:numPr>
          <w:ilvl w:val="0"/>
          <w:numId w:val="20"/>
        </w:numPr>
        <w:autoSpaceDE w:val="0"/>
        <w:autoSpaceDN w:val="0"/>
        <w:adjustRightInd w:val="0"/>
        <w:spacing w:line="240" w:lineRule="auto"/>
        <w:ind w:left="567" w:hanging="567"/>
        <w:contextualSpacing/>
        <w:jc w:val="both"/>
        <w:rPr>
          <w:noProof/>
          <w:lang w:val="en-US" w:eastAsia="en-US"/>
        </w:rPr>
      </w:pPr>
      <w:r w:rsidRPr="00C7679D">
        <w:rPr>
          <w:noProof/>
          <w:lang w:val="en-US" w:eastAsia="en-US"/>
        </w:rPr>
        <w:t xml:space="preserve">Armansyah. Sistem Pakar Identifikasi Hama Dan Penyakit Tanaman Jagung Berbasis Web (Studi Kasus : Dinas Tanaman Pangan Dan Hortikultura Kab Inhil). </w:t>
      </w:r>
      <w:r w:rsidRPr="00C7679D">
        <w:rPr>
          <w:i/>
          <w:iCs/>
          <w:noProof/>
          <w:lang w:val="en-US" w:eastAsia="en-US"/>
        </w:rPr>
        <w:t>Sist Pakar Identifikasi Hama Dan Penyakit Tanam Jagung Berbas Web (Studi Kasus  Dinas Tanam Pangan Dan Hortik Kab Inhil)</w:t>
      </w:r>
      <w:r w:rsidRPr="00C7679D">
        <w:rPr>
          <w:noProof/>
          <w:lang w:val="en-US" w:eastAsia="en-US"/>
        </w:rPr>
        <w:t>. 2016;5(3):1-7.</w:t>
      </w:r>
    </w:p>
    <w:p w14:paraId="4D1172EC" w14:textId="77777777" w:rsidR="00902B9D" w:rsidRPr="00E255B3" w:rsidRDefault="00FF3CCE" w:rsidP="00F51DC9">
      <w:pPr>
        <w:pBdr>
          <w:top w:val="nil"/>
          <w:left w:val="nil"/>
          <w:bottom w:val="nil"/>
          <w:right w:val="nil"/>
          <w:between w:val="nil"/>
        </w:pBdr>
        <w:spacing w:before="240" w:after="120" w:line="276" w:lineRule="auto"/>
        <w:jc w:val="both"/>
      </w:pPr>
      <w:r>
        <w:rPr>
          <w:b/>
          <w:bCs/>
        </w:rPr>
        <w:fldChar w:fldCharType="end"/>
      </w:r>
    </w:p>
    <w:sectPr w:rsidR="00902B9D" w:rsidRPr="00E255B3">
      <w:headerReference w:type="default" r:id="rId18"/>
      <w:type w:val="continuous"/>
      <w:pgSz w:w="11906" w:h="16838" w:code="9"/>
      <w:pgMar w:top="1701" w:right="991" w:bottom="1701" w:left="993" w:header="709" w:footer="709" w:gutter="0"/>
      <w:cols w:num="2" w:space="56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7A0F7" w14:textId="77777777" w:rsidR="00BC3AC9" w:rsidRDefault="00BC3AC9">
      <w:pPr>
        <w:spacing w:after="0" w:line="240" w:lineRule="auto"/>
      </w:pPr>
      <w:r>
        <w:separator/>
      </w:r>
    </w:p>
  </w:endnote>
  <w:endnote w:type="continuationSeparator" w:id="0">
    <w:p w14:paraId="32A4C104" w14:textId="77777777" w:rsidR="00BC3AC9" w:rsidRDefault="00BC3A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06221" w14:textId="77777777" w:rsidR="00E34A6A" w:rsidRPr="00B174AA" w:rsidRDefault="00E34A6A" w:rsidP="00E34A6A">
    <w:pPr>
      <w:pStyle w:val="Footer"/>
      <w:tabs>
        <w:tab w:val="clear" w:pos="9026"/>
        <w:tab w:val="right" w:pos="9922"/>
      </w:tabs>
      <w:jc w:val="right"/>
      <w:rPr>
        <w:rFonts w:cs="Calibri"/>
        <w:sz w:val="18"/>
        <w:szCs w:val="18"/>
      </w:rPr>
    </w:pPr>
    <w:r w:rsidRPr="00B174AA">
      <w:rPr>
        <w:rFonts w:cs="Calibri"/>
        <w:sz w:val="18"/>
        <w:szCs w:val="18"/>
      </w:rPr>
      <w:t>Copyright</w:t>
    </w:r>
    <w:r w:rsidRPr="00B174AA">
      <w:rPr>
        <w:rFonts w:cs="Calibri"/>
        <w:sz w:val="18"/>
        <w:szCs w:val="18"/>
        <w:lang w:val="en-US"/>
      </w:rPr>
      <w:t xml:space="preserve"> © 2023 The Author, </w:t>
    </w:r>
    <w:r w:rsidRPr="00B174AA">
      <w:rPr>
        <w:rFonts w:cs="Calibri"/>
        <w:sz w:val="18"/>
        <w:szCs w:val="18"/>
      </w:rPr>
      <w:t xml:space="preserve">Page </w:t>
    </w:r>
    <w:r w:rsidRPr="00B174AA">
      <w:rPr>
        <w:rFonts w:cs="Calibri"/>
        <w:sz w:val="18"/>
        <w:szCs w:val="18"/>
      </w:rPr>
      <w:fldChar w:fldCharType="begin"/>
    </w:r>
    <w:r w:rsidRPr="00B174AA">
      <w:rPr>
        <w:rFonts w:cs="Calibri"/>
        <w:sz w:val="18"/>
        <w:szCs w:val="18"/>
      </w:rPr>
      <w:instrText xml:space="preserve"> PAGE   \* MERGEFORMAT </w:instrText>
    </w:r>
    <w:r w:rsidRPr="00B174AA">
      <w:rPr>
        <w:rFonts w:cs="Calibri"/>
        <w:sz w:val="18"/>
        <w:szCs w:val="18"/>
      </w:rPr>
      <w:fldChar w:fldCharType="separate"/>
    </w:r>
    <w:r>
      <w:rPr>
        <w:rFonts w:cs="Calibri"/>
        <w:sz w:val="18"/>
        <w:szCs w:val="18"/>
      </w:rPr>
      <w:t>3</w:t>
    </w:r>
    <w:r w:rsidRPr="00B174AA">
      <w:rPr>
        <w:rFonts w:cs="Calibri"/>
        <w:noProof/>
        <w:sz w:val="18"/>
        <w:szCs w:val="18"/>
        <w:lang w:val="en-US" w:eastAsia="en-US"/>
      </w:rPr>
      <w:fldChar w:fldCharType="end"/>
    </w:r>
  </w:p>
  <w:p w14:paraId="4E715664" w14:textId="77777777" w:rsidR="00BC2C36" w:rsidRDefault="00E34A6A" w:rsidP="00E34A6A">
    <w:pPr>
      <w:pStyle w:val="Footer"/>
      <w:tabs>
        <w:tab w:val="clear" w:pos="9026"/>
        <w:tab w:val="right" w:pos="9922"/>
      </w:tabs>
      <w:jc w:val="right"/>
    </w:pPr>
    <w:r w:rsidRPr="00B174AA">
      <w:rPr>
        <w:rFonts w:cs="Calibri"/>
        <w:sz w:val="18"/>
        <w:szCs w:val="18"/>
        <w:lang w:val="en-US"/>
      </w:rPr>
      <w:t xml:space="preserve">This Journal </w:t>
    </w:r>
    <w:r w:rsidRPr="00B174AA">
      <w:rPr>
        <w:rFonts w:cs="Calibri"/>
        <w:sz w:val="18"/>
        <w:szCs w:val="18"/>
      </w:rPr>
      <w:t>is licensed under a</w:t>
    </w:r>
    <w:r>
      <w:rPr>
        <w:rFonts w:cs="Calibri"/>
        <w:sz w:val="18"/>
        <w:szCs w:val="18"/>
        <w:lang w:val="en-US"/>
      </w:rPr>
      <w:t xml:space="preserve"> </w:t>
    </w:r>
    <w:hyperlink r:id="rId1" w:history="1">
      <w:r w:rsidRPr="00B174AA">
        <w:rPr>
          <w:rStyle w:val="Hyperlink"/>
          <w:rFonts w:cs="Calibri"/>
          <w:sz w:val="18"/>
          <w:szCs w:val="18"/>
        </w:rPr>
        <w:t>Creative Commons Attribution 4.0 International License</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DCEDB" w14:textId="77777777" w:rsidR="00B174AA" w:rsidRPr="00B174AA" w:rsidRDefault="00B174AA" w:rsidP="00F720DD">
    <w:pPr>
      <w:pStyle w:val="Footer"/>
      <w:tabs>
        <w:tab w:val="clear" w:pos="9026"/>
        <w:tab w:val="right" w:pos="9922"/>
      </w:tabs>
      <w:jc w:val="right"/>
      <w:rPr>
        <w:rFonts w:cs="Calibri"/>
        <w:sz w:val="18"/>
        <w:szCs w:val="18"/>
      </w:rPr>
    </w:pPr>
    <w:r w:rsidRPr="00B174AA">
      <w:rPr>
        <w:rFonts w:cs="Calibri"/>
        <w:sz w:val="18"/>
        <w:szCs w:val="18"/>
        <w:lang w:val="en-US"/>
      </w:rPr>
      <w:t>© 202</w:t>
    </w:r>
    <w:r w:rsidR="00C81FAC">
      <w:rPr>
        <w:rFonts w:cs="Calibri"/>
        <w:sz w:val="18"/>
        <w:szCs w:val="18"/>
        <w:lang w:val="en-US"/>
      </w:rPr>
      <w:t>5</w:t>
    </w:r>
    <w:r w:rsidR="00807FFA">
      <w:rPr>
        <w:rFonts w:cs="Calibri"/>
        <w:sz w:val="18"/>
        <w:szCs w:val="18"/>
        <w:lang w:val="en-US"/>
      </w:rPr>
      <w:t xml:space="preserve"> OursLogic </w:t>
    </w:r>
    <w:r w:rsidR="00404FA2">
      <w:rPr>
        <w:rFonts w:cs="Calibri"/>
        <w:sz w:val="18"/>
        <w:szCs w:val="18"/>
        <w:lang w:val="en-US"/>
      </w:rPr>
      <w:t xml:space="preserve">| </w:t>
    </w:r>
    <w:r w:rsidR="00807FFA" w:rsidRPr="008127CA">
      <w:rPr>
        <w:rStyle w:val="Hyperlink"/>
        <w:rFonts w:cs="Calibri"/>
        <w:sz w:val="18"/>
        <w:szCs w:val="18"/>
      </w:rPr>
      <w:t>Open Access</w:t>
    </w:r>
    <w:r w:rsidR="00807FFA">
      <w:rPr>
        <w:rFonts w:cs="Calibri"/>
        <w:sz w:val="18"/>
        <w:szCs w:val="18"/>
        <w:lang w:val="en-US"/>
      </w:rPr>
      <w:t xml:space="preserve"> License</w:t>
    </w:r>
    <w:r w:rsidR="00404FA2">
      <w:rPr>
        <w:rFonts w:cs="Calibri"/>
        <w:sz w:val="18"/>
        <w:szCs w:val="18"/>
        <w:lang w:val="en-US"/>
      </w:rPr>
      <w:t xml:space="preserve"> | </w:t>
    </w:r>
    <w:r w:rsidRPr="00B174AA">
      <w:rPr>
        <w:rFonts w:cs="Calibri"/>
        <w:sz w:val="18"/>
        <w:szCs w:val="18"/>
      </w:rPr>
      <w:t xml:space="preserve">Page </w:t>
    </w:r>
    <w:r w:rsidRPr="00B174AA">
      <w:rPr>
        <w:rFonts w:cs="Calibri"/>
        <w:sz w:val="18"/>
        <w:szCs w:val="18"/>
      </w:rPr>
      <w:fldChar w:fldCharType="begin"/>
    </w:r>
    <w:r w:rsidRPr="00B174AA">
      <w:rPr>
        <w:rFonts w:cs="Calibri"/>
        <w:sz w:val="18"/>
        <w:szCs w:val="18"/>
      </w:rPr>
      <w:instrText xml:space="preserve"> PAGE   \* MERGEFORMAT </w:instrText>
    </w:r>
    <w:r w:rsidRPr="00B174AA">
      <w:rPr>
        <w:rFonts w:cs="Calibri"/>
        <w:sz w:val="18"/>
        <w:szCs w:val="18"/>
      </w:rPr>
      <w:fldChar w:fldCharType="separate"/>
    </w:r>
    <w:r w:rsidRPr="00B174AA">
      <w:rPr>
        <w:rFonts w:cs="Calibri"/>
        <w:sz w:val="18"/>
        <w:szCs w:val="18"/>
      </w:rPr>
      <w:t>1</w:t>
    </w:r>
    <w:r w:rsidRPr="00B174AA">
      <w:rPr>
        <w:rFonts w:cs="Calibri"/>
        <w:noProof/>
        <w:sz w:val="18"/>
        <w:szCs w:val="18"/>
        <w:lang w:val="en-US" w:eastAsia="en-US"/>
      </w:rPr>
      <w:fldChar w:fldCharType="end"/>
    </w:r>
  </w:p>
  <w:p w14:paraId="2C454F0C" w14:textId="77777777" w:rsidR="00B174AA" w:rsidRDefault="00B174AA" w:rsidP="007D3CB4">
    <w:pPr>
      <w:pStyle w:val="Footer"/>
      <w:tabs>
        <w:tab w:val="clear" w:pos="9026"/>
        <w:tab w:val="right" w:pos="9922"/>
      </w:tabs>
      <w:jc w:val="right"/>
    </w:pPr>
    <w:r w:rsidRPr="00B174AA">
      <w:rPr>
        <w:rFonts w:cs="Calibri"/>
        <w:sz w:val="18"/>
        <w:szCs w:val="18"/>
        <w:lang w:val="en-US"/>
      </w:rPr>
      <w:t xml:space="preserve">This Journal </w:t>
    </w:r>
    <w:r w:rsidRPr="00B174AA">
      <w:rPr>
        <w:rFonts w:cs="Calibri"/>
        <w:sz w:val="18"/>
        <w:szCs w:val="18"/>
      </w:rPr>
      <w:t>is licensed under a</w:t>
    </w:r>
    <w:r w:rsidR="001E42B6">
      <w:rPr>
        <w:rFonts w:cs="Calibri"/>
        <w:sz w:val="18"/>
        <w:szCs w:val="18"/>
        <w:lang w:val="en-US"/>
      </w:rPr>
      <w:t xml:space="preserve"> </w:t>
    </w:r>
    <w:hyperlink r:id="rId1" w:history="1">
      <w:r w:rsidRPr="00B174AA">
        <w:rPr>
          <w:rStyle w:val="Hyperlink"/>
          <w:rFonts w:cs="Calibri"/>
          <w:sz w:val="18"/>
          <w:szCs w:val="18"/>
        </w:rPr>
        <w:t>Creative Commons Attribution 4.0 International License</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37488" w14:textId="77777777" w:rsidR="00615247" w:rsidRPr="007D102A" w:rsidRDefault="00615247" w:rsidP="007D102A">
    <w:pPr>
      <w:pStyle w:val="Footer"/>
      <w:tabs>
        <w:tab w:val="clear" w:pos="9026"/>
        <w:tab w:val="right" w:pos="9781"/>
      </w:tabs>
    </w:pPr>
    <w:r w:rsidRPr="00C07CA8">
      <w:rPr>
        <w:sz w:val="22"/>
        <w:szCs w:val="22"/>
      </w:rPr>
      <w:t xml:space="preserve">Author : </w:t>
    </w:r>
    <w:r w:rsidR="007D102A" w:rsidRPr="00C07CA8">
      <w:rPr>
        <w:sz w:val="22"/>
        <w:szCs w:val="22"/>
      </w:rPr>
      <w:t>First</w:t>
    </w:r>
    <w:r w:rsidR="007D102A" w:rsidRPr="00C07CA8">
      <w:rPr>
        <w:rFonts w:eastAsia="Times New Roman"/>
        <w:iCs/>
        <w:color w:val="000000"/>
        <w:sz w:val="22"/>
        <w:szCs w:val="22"/>
      </w:rPr>
      <w:t xml:space="preserve"> Author</w:t>
    </w:r>
    <w:r w:rsidR="007D102A" w:rsidRPr="00C07CA8">
      <w:rPr>
        <w:rFonts w:eastAsia="Times New Roman"/>
        <w:iCs/>
        <w:color w:val="000000"/>
        <w:sz w:val="22"/>
        <w:szCs w:val="22"/>
        <w:vertAlign w:val="superscript"/>
      </w:rPr>
      <w:t>a</w:t>
    </w:r>
    <w:r w:rsidR="007D102A" w:rsidRPr="00C07CA8">
      <w:rPr>
        <w:rFonts w:eastAsia="Times New Roman"/>
        <w:iCs/>
        <w:color w:val="000000"/>
        <w:sz w:val="22"/>
        <w:szCs w:val="22"/>
      </w:rPr>
      <w:t>, Second Author</w:t>
    </w:r>
    <w:r w:rsidR="007D102A" w:rsidRPr="00C07CA8">
      <w:rPr>
        <w:rFonts w:eastAsia="Times New Roman"/>
        <w:iCs/>
        <w:color w:val="000000"/>
        <w:sz w:val="22"/>
        <w:szCs w:val="22"/>
        <w:vertAlign w:val="superscript"/>
      </w:rPr>
      <w:t>b</w:t>
    </w:r>
    <w:r w:rsidR="007D102A" w:rsidRPr="00C07CA8">
      <w:rPr>
        <w:rFonts w:eastAsia="Times New Roman"/>
        <w:iCs/>
        <w:color w:val="000000"/>
        <w:sz w:val="22"/>
        <w:szCs w:val="22"/>
      </w:rPr>
      <w:t xml:space="preserve">, </w:t>
    </w:r>
    <w:r w:rsidR="007D102A" w:rsidRPr="00C07CA8">
      <w:rPr>
        <w:rFonts w:eastAsia="Times New Roman"/>
        <w:iCs/>
        <w:color w:val="000000"/>
        <w:sz w:val="22"/>
        <w:szCs w:val="22"/>
        <w:lang w:val="en-US"/>
      </w:rPr>
      <w:t>T</w:t>
    </w:r>
    <w:r w:rsidR="007D102A" w:rsidRPr="00C07CA8">
      <w:rPr>
        <w:rFonts w:eastAsia="Times New Roman"/>
        <w:iCs/>
        <w:color w:val="000000"/>
        <w:sz w:val="22"/>
        <w:szCs w:val="22"/>
      </w:rPr>
      <w:t xml:space="preserve">hird </w:t>
    </w:r>
    <w:r w:rsidR="007D102A" w:rsidRPr="00C07CA8">
      <w:rPr>
        <w:rFonts w:eastAsia="Times New Roman"/>
        <w:iCs/>
        <w:color w:val="000000"/>
        <w:sz w:val="22"/>
        <w:szCs w:val="22"/>
        <w:lang w:val="en-US"/>
      </w:rPr>
      <w:t>A</w:t>
    </w:r>
    <w:r w:rsidR="007D102A" w:rsidRPr="00C07CA8">
      <w:rPr>
        <w:rFonts w:eastAsia="Times New Roman"/>
        <w:iCs/>
        <w:color w:val="000000"/>
        <w:sz w:val="22"/>
        <w:szCs w:val="22"/>
      </w:rPr>
      <w:t>uthor</w:t>
    </w:r>
    <w:r w:rsidR="007D102A" w:rsidRPr="00C07CA8">
      <w:rPr>
        <w:rFonts w:eastAsia="Times New Roman"/>
        <w:iCs/>
        <w:color w:val="000000"/>
        <w:sz w:val="22"/>
        <w:szCs w:val="22"/>
        <w:vertAlign w:val="superscript"/>
        <w:lang w:val="en-US"/>
      </w:rPr>
      <w:t>c</w:t>
    </w:r>
    <w:r w:rsidR="007D102A">
      <w:tab/>
    </w:r>
    <w:r w:rsidR="007D102A" w:rsidRPr="00B174AA">
      <w:rPr>
        <w:rFonts w:cs="Calibri"/>
        <w:sz w:val="18"/>
        <w:szCs w:val="18"/>
      </w:rPr>
      <w:t xml:space="preserve">Page </w:t>
    </w:r>
    <w:r w:rsidR="007D102A" w:rsidRPr="00B174AA">
      <w:rPr>
        <w:rFonts w:cs="Calibri"/>
        <w:sz w:val="18"/>
        <w:szCs w:val="18"/>
      </w:rPr>
      <w:fldChar w:fldCharType="begin"/>
    </w:r>
    <w:r w:rsidR="007D102A" w:rsidRPr="00B174AA">
      <w:rPr>
        <w:rFonts w:cs="Calibri"/>
        <w:sz w:val="18"/>
        <w:szCs w:val="18"/>
      </w:rPr>
      <w:instrText xml:space="preserve"> PAGE   \* MERGEFORMAT </w:instrText>
    </w:r>
    <w:r w:rsidR="007D102A" w:rsidRPr="00B174AA">
      <w:rPr>
        <w:rFonts w:cs="Calibri"/>
        <w:sz w:val="18"/>
        <w:szCs w:val="18"/>
      </w:rPr>
      <w:fldChar w:fldCharType="separate"/>
    </w:r>
    <w:r w:rsidR="007D102A">
      <w:rPr>
        <w:rFonts w:cs="Calibri"/>
        <w:sz w:val="18"/>
        <w:szCs w:val="18"/>
      </w:rPr>
      <w:t>2</w:t>
    </w:r>
    <w:r w:rsidR="007D102A" w:rsidRPr="00B174AA">
      <w:rPr>
        <w:rFonts w:cs="Calibri"/>
        <w:noProof/>
        <w:sz w:val="18"/>
        <w:szCs w:val="18"/>
        <w:lang w:val="en-US" w:eastAsia="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AF0E36" w14:textId="77777777" w:rsidR="00BC3AC9" w:rsidRDefault="00BC3AC9">
      <w:pPr>
        <w:spacing w:after="0" w:line="240" w:lineRule="auto"/>
      </w:pPr>
      <w:r>
        <w:separator/>
      </w:r>
    </w:p>
  </w:footnote>
  <w:footnote w:type="continuationSeparator" w:id="0">
    <w:p w14:paraId="6FF0CFA7" w14:textId="77777777" w:rsidR="00BC3AC9" w:rsidRDefault="00BC3A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37D6E" w14:textId="77777777" w:rsidR="003B6AD3" w:rsidRPr="00347711" w:rsidRDefault="003B6AD3" w:rsidP="003B6AD3">
    <w:pPr>
      <w:pStyle w:val="Header"/>
      <w:spacing w:after="120"/>
      <w:jc w:val="center"/>
      <w:rPr>
        <w:sz w:val="18"/>
        <w:szCs w:val="18"/>
        <w:lang w:val="en-US"/>
      </w:rPr>
    </w:pPr>
    <w:r>
      <w:rPr>
        <w:sz w:val="18"/>
        <w:szCs w:val="18"/>
        <w:lang w:val="en-US"/>
      </w:rPr>
      <w:t xml:space="preserve">Volume </w:t>
    </w:r>
    <w:r w:rsidR="00FE4C44">
      <w:rPr>
        <w:sz w:val="18"/>
        <w:szCs w:val="18"/>
        <w:lang w:val="en-US"/>
      </w:rPr>
      <w:t>xx</w:t>
    </w:r>
    <w:r>
      <w:rPr>
        <w:sz w:val="18"/>
        <w:szCs w:val="18"/>
        <w:lang w:val="en-US"/>
      </w:rPr>
      <w:t>, No.</w:t>
    </w:r>
    <w:r w:rsidR="00FE4C44">
      <w:rPr>
        <w:sz w:val="18"/>
        <w:szCs w:val="18"/>
        <w:lang w:val="en-US"/>
      </w:rPr>
      <w:t>xx</w:t>
    </w:r>
    <w:r>
      <w:rPr>
        <w:sz w:val="18"/>
        <w:szCs w:val="18"/>
        <w:lang w:val="en-US"/>
      </w:rPr>
      <w:t>, Bulan</w:t>
    </w:r>
    <w:r w:rsidRPr="00216969">
      <w:rPr>
        <w:sz w:val="18"/>
        <w:szCs w:val="18"/>
        <w:lang w:val="en-US"/>
      </w:rPr>
      <w:t xml:space="preserve"> (</w:t>
    </w:r>
    <w:r>
      <w:rPr>
        <w:sz w:val="18"/>
        <w:szCs w:val="18"/>
        <w:lang w:val="en-US"/>
      </w:rPr>
      <w:t>Tahun</w:t>
    </w:r>
    <w:r w:rsidRPr="00216969">
      <w:rPr>
        <w:sz w:val="18"/>
        <w:szCs w:val="18"/>
        <w:lang w:val="en-US"/>
      </w:rPr>
      <w:t>)</w:t>
    </w:r>
    <w:r>
      <w:rPr>
        <w:sz w:val="18"/>
        <w:szCs w:val="18"/>
        <w:lang w:val="en-US"/>
      </w:rPr>
      <w:t xml:space="preserve"> | pp.</w:t>
    </w:r>
    <w:r w:rsidR="00FE4C44">
      <w:rPr>
        <w:sz w:val="18"/>
        <w:szCs w:val="18"/>
        <w:lang w:val="en-US"/>
      </w:rPr>
      <w:t>xxxx</w:t>
    </w:r>
    <w:r>
      <w:rPr>
        <w:sz w:val="18"/>
        <w:szCs w:val="18"/>
        <w:lang w:val="en-US"/>
      </w:rPr>
      <w:t>-</w:t>
    </w:r>
    <w:r w:rsidR="00FE4C44">
      <w:rPr>
        <w:sz w:val="18"/>
        <w:szCs w:val="18"/>
        <w:lang w:val="en-US"/>
      </w:rPr>
      <w:t>xxxx</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716"/>
      <w:gridCol w:w="6829"/>
      <w:gridCol w:w="1236"/>
    </w:tblGrid>
    <w:tr w:rsidR="003B6AD3" w:rsidRPr="00216969" w14:paraId="54D7DD81" w14:textId="77777777">
      <w:trPr>
        <w:jc w:val="center"/>
      </w:trPr>
      <w:tc>
        <w:tcPr>
          <w:tcW w:w="1569" w:type="dxa"/>
          <w:tcBorders>
            <w:top w:val="single" w:sz="8" w:space="0" w:color="auto"/>
            <w:bottom w:val="nil"/>
          </w:tcBorders>
          <w:vAlign w:val="center"/>
        </w:tcPr>
        <w:p w14:paraId="475FEA68" w14:textId="77777777" w:rsidR="003B6AD3" w:rsidRPr="00455DCE" w:rsidRDefault="003B6AD3" w:rsidP="003B6AD3">
          <w:pPr>
            <w:pStyle w:val="Header"/>
            <w:ind w:left="-142"/>
            <w:jc w:val="center"/>
            <w:rPr>
              <w:noProof/>
              <w:sz w:val="6"/>
              <w:szCs w:val="6"/>
              <w:lang w:val="en-US" w:eastAsia="en-US"/>
            </w:rPr>
          </w:pPr>
        </w:p>
      </w:tc>
      <w:tc>
        <w:tcPr>
          <w:tcW w:w="7090" w:type="dxa"/>
          <w:tcBorders>
            <w:top w:val="single" w:sz="8" w:space="0" w:color="auto"/>
            <w:bottom w:val="nil"/>
          </w:tcBorders>
          <w:vAlign w:val="center"/>
        </w:tcPr>
        <w:p w14:paraId="45B084F4" w14:textId="77777777" w:rsidR="003B6AD3" w:rsidRPr="00455DCE" w:rsidRDefault="003B6AD3" w:rsidP="003B6AD3">
          <w:pPr>
            <w:pStyle w:val="Header"/>
            <w:jc w:val="center"/>
            <w:rPr>
              <w:sz w:val="6"/>
              <w:szCs w:val="6"/>
              <w:lang w:val="en-US"/>
            </w:rPr>
          </w:pPr>
        </w:p>
      </w:tc>
      <w:tc>
        <w:tcPr>
          <w:tcW w:w="1195" w:type="dxa"/>
          <w:tcBorders>
            <w:top w:val="nil"/>
            <w:bottom w:val="nil"/>
          </w:tcBorders>
          <w:vAlign w:val="center"/>
        </w:tcPr>
        <w:p w14:paraId="1FE95112" w14:textId="77777777" w:rsidR="003B6AD3" w:rsidRPr="00455DCE" w:rsidRDefault="003B6AD3" w:rsidP="003B6AD3">
          <w:pPr>
            <w:pStyle w:val="Header"/>
            <w:ind w:right="-145"/>
            <w:jc w:val="center"/>
            <w:rPr>
              <w:noProof/>
              <w:sz w:val="6"/>
              <w:szCs w:val="6"/>
              <w:lang w:val="en-US" w:eastAsia="en-US"/>
            </w:rPr>
          </w:pPr>
        </w:p>
      </w:tc>
    </w:tr>
    <w:tr w:rsidR="003B6AD3" w:rsidRPr="00216969" w14:paraId="56406726" w14:textId="77777777" w:rsidTr="00890AB1">
      <w:trPr>
        <w:trHeight w:val="1437"/>
        <w:jc w:val="center"/>
      </w:trPr>
      <w:tc>
        <w:tcPr>
          <w:tcW w:w="1569" w:type="dxa"/>
          <w:tcBorders>
            <w:top w:val="nil"/>
            <w:bottom w:val="nil"/>
          </w:tcBorders>
          <w:vAlign w:val="center"/>
        </w:tcPr>
        <w:p w14:paraId="78598004" w14:textId="133D777D" w:rsidR="003B6AD3" w:rsidRPr="00216969" w:rsidRDefault="007E6604" w:rsidP="00306605">
          <w:pPr>
            <w:pStyle w:val="Header"/>
            <w:jc w:val="center"/>
            <w:rPr>
              <w:sz w:val="18"/>
              <w:szCs w:val="18"/>
            </w:rPr>
          </w:pPr>
          <w:r w:rsidRPr="003B6AD3">
            <w:rPr>
              <w:noProof/>
              <w:sz w:val="18"/>
              <w:szCs w:val="18"/>
              <w:lang w:val="en-US" w:eastAsia="en-US"/>
            </w:rPr>
            <w:drawing>
              <wp:inline distT="0" distB="0" distL="0" distR="0" wp14:anchorId="082920F2" wp14:editId="3078540E">
                <wp:extent cx="952500" cy="93345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7191" t="2695" r="7310" b="13164"/>
                        <a:stretch>
                          <a:fillRect/>
                        </a:stretch>
                      </pic:blipFill>
                      <pic:spPr bwMode="auto">
                        <a:xfrm>
                          <a:off x="0" y="0"/>
                          <a:ext cx="952500" cy="933450"/>
                        </a:xfrm>
                        <a:prstGeom prst="rect">
                          <a:avLst/>
                        </a:prstGeom>
                        <a:noFill/>
                        <a:ln>
                          <a:noFill/>
                        </a:ln>
                      </pic:spPr>
                    </pic:pic>
                  </a:graphicData>
                </a:graphic>
              </wp:inline>
            </w:drawing>
          </w:r>
        </w:p>
      </w:tc>
      <w:tc>
        <w:tcPr>
          <w:tcW w:w="7090" w:type="dxa"/>
          <w:tcBorders>
            <w:top w:val="nil"/>
            <w:bottom w:val="nil"/>
          </w:tcBorders>
          <w:shd w:val="clear" w:color="auto" w:fill="F2F2F2"/>
          <w:vAlign w:val="center"/>
        </w:tcPr>
        <w:p w14:paraId="1C9117B6" w14:textId="77777777" w:rsidR="003B6AD3" w:rsidRDefault="003B6AD3" w:rsidP="003B6AD3">
          <w:pPr>
            <w:pStyle w:val="Header"/>
            <w:jc w:val="center"/>
            <w:rPr>
              <w:sz w:val="18"/>
              <w:szCs w:val="18"/>
              <w:lang w:val="en-US"/>
            </w:rPr>
          </w:pPr>
          <w:r>
            <w:rPr>
              <w:sz w:val="18"/>
              <w:szCs w:val="18"/>
              <w:lang w:val="en-US"/>
            </w:rPr>
            <w:t>E-ISSN</w:t>
          </w:r>
          <w:r w:rsidRPr="00DA146C">
            <w:rPr>
              <w:sz w:val="18"/>
              <w:szCs w:val="18"/>
              <w:lang w:val="en-US"/>
            </w:rPr>
            <w:t xml:space="preserve"> </w:t>
          </w:r>
          <w:r>
            <w:rPr>
              <w:sz w:val="18"/>
              <w:szCs w:val="18"/>
              <w:lang w:val="en-US"/>
            </w:rPr>
            <w:t xml:space="preserve">: </w:t>
          </w:r>
          <w:r w:rsidRPr="00DA146C">
            <w:rPr>
              <w:sz w:val="18"/>
              <w:szCs w:val="18"/>
              <w:lang w:val="en-US"/>
            </w:rPr>
            <w:t xml:space="preserve">xxxx </w:t>
          </w:r>
          <w:r>
            <w:rPr>
              <w:sz w:val="18"/>
              <w:szCs w:val="18"/>
              <w:lang w:val="en-US"/>
            </w:rPr>
            <w:t>–</w:t>
          </w:r>
          <w:r w:rsidRPr="00DA146C">
            <w:rPr>
              <w:sz w:val="18"/>
              <w:szCs w:val="18"/>
              <w:lang w:val="en-US"/>
            </w:rPr>
            <w:t xml:space="preserve"> xxxx</w:t>
          </w:r>
        </w:p>
        <w:p w14:paraId="05475725" w14:textId="77777777" w:rsidR="003B6AD3" w:rsidRPr="00B932DF" w:rsidRDefault="003B6AD3" w:rsidP="003B6AD3">
          <w:pPr>
            <w:pStyle w:val="Header"/>
            <w:jc w:val="center"/>
            <w:rPr>
              <w:sz w:val="6"/>
              <w:szCs w:val="6"/>
              <w:highlight w:val="lightGray"/>
              <w:lang w:val="en-US"/>
            </w:rPr>
          </w:pPr>
        </w:p>
        <w:p w14:paraId="1CE6D87F" w14:textId="77777777" w:rsidR="003B6AD3" w:rsidRPr="00261799" w:rsidRDefault="003B6AD3" w:rsidP="003B6AD3">
          <w:pPr>
            <w:pStyle w:val="Header"/>
            <w:jc w:val="center"/>
            <w:rPr>
              <w:sz w:val="28"/>
              <w:szCs w:val="28"/>
              <w:lang w:val="en-US"/>
            </w:rPr>
          </w:pPr>
          <w:r w:rsidRPr="00261799">
            <w:rPr>
              <w:sz w:val="28"/>
              <w:szCs w:val="28"/>
              <w:lang w:val="en-US"/>
            </w:rPr>
            <w:t>Journal of Computer Science Research and</w:t>
          </w:r>
        </w:p>
        <w:p w14:paraId="5F0C4080" w14:textId="77777777" w:rsidR="00261799" w:rsidRPr="00261799" w:rsidRDefault="003B6AD3" w:rsidP="003B6AD3">
          <w:pPr>
            <w:pStyle w:val="Header"/>
            <w:jc w:val="center"/>
            <w:rPr>
              <w:sz w:val="28"/>
              <w:szCs w:val="28"/>
              <w:lang w:val="en-US"/>
            </w:rPr>
          </w:pPr>
          <w:r w:rsidRPr="00261799">
            <w:rPr>
              <w:sz w:val="28"/>
              <w:szCs w:val="28"/>
              <w:lang w:val="en-US"/>
            </w:rPr>
            <w:t>Technological Innovation</w:t>
          </w:r>
        </w:p>
        <w:p w14:paraId="74134976" w14:textId="77777777" w:rsidR="003B6AD3" w:rsidRPr="00261799" w:rsidRDefault="00261799" w:rsidP="003B6AD3">
          <w:pPr>
            <w:pStyle w:val="Header"/>
            <w:jc w:val="center"/>
            <w:rPr>
              <w:sz w:val="32"/>
              <w:szCs w:val="32"/>
              <w:lang w:val="en-US"/>
            </w:rPr>
          </w:pPr>
          <w:r w:rsidRPr="00261799">
            <w:rPr>
              <w:sz w:val="22"/>
              <w:szCs w:val="22"/>
              <w:lang w:val="en-US"/>
            </w:rPr>
            <w:t>(OursLogic)</w:t>
          </w:r>
        </w:p>
        <w:p w14:paraId="22F62157" w14:textId="77777777" w:rsidR="003B6AD3" w:rsidRPr="00B932DF" w:rsidRDefault="003B6AD3" w:rsidP="003B6AD3">
          <w:pPr>
            <w:pStyle w:val="Header"/>
            <w:jc w:val="center"/>
            <w:rPr>
              <w:sz w:val="6"/>
              <w:szCs w:val="6"/>
              <w:highlight w:val="lightGray"/>
              <w:lang w:val="en-US"/>
            </w:rPr>
          </w:pPr>
        </w:p>
        <w:p w14:paraId="5769C89E" w14:textId="77777777" w:rsidR="003B6AD3" w:rsidRPr="00216969" w:rsidRDefault="003B6AD3" w:rsidP="003B6AD3">
          <w:pPr>
            <w:pStyle w:val="Header"/>
            <w:jc w:val="center"/>
            <w:rPr>
              <w:sz w:val="18"/>
              <w:szCs w:val="18"/>
              <w:highlight w:val="lightGray"/>
              <w:lang w:val="en-US"/>
            </w:rPr>
          </w:pPr>
          <w:r w:rsidRPr="00854251">
            <w:rPr>
              <w:sz w:val="18"/>
              <w:szCs w:val="18"/>
              <w:lang w:val="en-US"/>
            </w:rPr>
            <w:t>Available online at</w:t>
          </w:r>
          <w:r>
            <w:rPr>
              <w:sz w:val="18"/>
              <w:szCs w:val="18"/>
              <w:lang w:val="en-US"/>
            </w:rPr>
            <w:t xml:space="preserve"> </w:t>
          </w:r>
          <w:r w:rsidRPr="00DA146C">
            <w:rPr>
              <w:sz w:val="18"/>
              <w:szCs w:val="18"/>
              <w:lang w:val="en-US"/>
            </w:rPr>
            <w:t>:</w:t>
          </w:r>
          <w:r>
            <w:rPr>
              <w:sz w:val="18"/>
              <w:szCs w:val="18"/>
              <w:lang w:val="en-US"/>
            </w:rPr>
            <w:t xml:space="preserve"> </w:t>
          </w:r>
          <w:hyperlink r:id="rId2" w:history="1">
            <w:r w:rsidR="00B05115" w:rsidRPr="00B05115">
              <w:rPr>
                <w:rStyle w:val="Hyperlink"/>
                <w:sz w:val="18"/>
                <w:szCs w:val="18"/>
                <w:u w:val="none"/>
                <w:lang w:val="en-US"/>
              </w:rPr>
              <w:t>https://ejurnal.yarukom.com/index.php/OursLogic/index</w:t>
            </w:r>
          </w:hyperlink>
        </w:p>
      </w:tc>
      <w:tc>
        <w:tcPr>
          <w:tcW w:w="1195" w:type="dxa"/>
          <w:tcBorders>
            <w:top w:val="nil"/>
            <w:bottom w:val="nil"/>
          </w:tcBorders>
          <w:vAlign w:val="center"/>
        </w:tcPr>
        <w:p w14:paraId="10423037" w14:textId="28A35967" w:rsidR="003B6AD3" w:rsidRPr="00216969" w:rsidRDefault="007E6604" w:rsidP="00890AB1">
          <w:pPr>
            <w:pStyle w:val="Header"/>
            <w:ind w:right="-2"/>
            <w:rPr>
              <w:sz w:val="18"/>
              <w:szCs w:val="18"/>
            </w:rPr>
          </w:pPr>
          <w:r w:rsidRPr="006C66C5">
            <w:rPr>
              <w:noProof/>
              <w:lang w:val="en-US" w:eastAsia="en-US"/>
            </w:rPr>
            <w:drawing>
              <wp:inline distT="0" distB="0" distL="0" distR="0" wp14:anchorId="2CE1AAA6" wp14:editId="015157D6">
                <wp:extent cx="647700" cy="92392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47700" cy="923925"/>
                        </a:xfrm>
                        <a:prstGeom prst="rect">
                          <a:avLst/>
                        </a:prstGeom>
                        <a:noFill/>
                        <a:ln>
                          <a:noFill/>
                        </a:ln>
                      </pic:spPr>
                    </pic:pic>
                  </a:graphicData>
                </a:graphic>
              </wp:inline>
            </w:drawing>
          </w:r>
        </w:p>
      </w:tc>
    </w:tr>
    <w:tr w:rsidR="003B6AD3" w:rsidRPr="00216969" w14:paraId="4AFCC222" w14:textId="77777777">
      <w:trPr>
        <w:trHeight w:val="98"/>
        <w:jc w:val="center"/>
      </w:trPr>
      <w:tc>
        <w:tcPr>
          <w:tcW w:w="1569" w:type="dxa"/>
          <w:tcBorders>
            <w:top w:val="nil"/>
            <w:bottom w:val="single" w:sz="18" w:space="0" w:color="auto"/>
          </w:tcBorders>
          <w:vAlign w:val="center"/>
        </w:tcPr>
        <w:p w14:paraId="7FC20D58" w14:textId="77777777" w:rsidR="003B6AD3" w:rsidRPr="00455DCE" w:rsidRDefault="003B6AD3" w:rsidP="003B6AD3">
          <w:pPr>
            <w:pStyle w:val="Header"/>
            <w:ind w:left="-142"/>
            <w:jc w:val="center"/>
            <w:rPr>
              <w:noProof/>
              <w:sz w:val="6"/>
              <w:szCs w:val="6"/>
              <w:lang w:val="en-US" w:eastAsia="en-US"/>
            </w:rPr>
          </w:pPr>
        </w:p>
      </w:tc>
      <w:tc>
        <w:tcPr>
          <w:tcW w:w="7090" w:type="dxa"/>
          <w:tcBorders>
            <w:top w:val="nil"/>
            <w:bottom w:val="single" w:sz="18" w:space="0" w:color="auto"/>
          </w:tcBorders>
          <w:vAlign w:val="center"/>
        </w:tcPr>
        <w:p w14:paraId="5286E26D" w14:textId="77777777" w:rsidR="003B6AD3" w:rsidRPr="00455DCE" w:rsidRDefault="003B6AD3" w:rsidP="003B6AD3">
          <w:pPr>
            <w:pStyle w:val="Header"/>
            <w:jc w:val="center"/>
            <w:rPr>
              <w:sz w:val="6"/>
              <w:szCs w:val="6"/>
              <w:lang w:val="en-US"/>
            </w:rPr>
          </w:pPr>
        </w:p>
      </w:tc>
      <w:tc>
        <w:tcPr>
          <w:tcW w:w="1195" w:type="dxa"/>
          <w:tcBorders>
            <w:top w:val="nil"/>
            <w:bottom w:val="single" w:sz="18" w:space="0" w:color="auto"/>
          </w:tcBorders>
          <w:vAlign w:val="center"/>
        </w:tcPr>
        <w:p w14:paraId="1BA95A5F" w14:textId="77777777" w:rsidR="003B6AD3" w:rsidRPr="00455DCE" w:rsidRDefault="003B6AD3" w:rsidP="003B6AD3">
          <w:pPr>
            <w:pStyle w:val="Header"/>
            <w:ind w:right="-145"/>
            <w:jc w:val="center"/>
            <w:rPr>
              <w:noProof/>
              <w:sz w:val="6"/>
              <w:szCs w:val="6"/>
              <w:lang w:val="en-US" w:eastAsia="en-US"/>
            </w:rPr>
          </w:pPr>
        </w:p>
      </w:tc>
    </w:tr>
  </w:tbl>
  <w:p w14:paraId="5DB0611A" w14:textId="77777777" w:rsidR="0096178E" w:rsidRPr="003B6AD3" w:rsidRDefault="0096178E">
    <w:pPr>
      <w:pStyle w:val="Header"/>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7D716" w14:textId="77777777" w:rsidR="007663C6" w:rsidRPr="005D2C78" w:rsidRDefault="007663C6" w:rsidP="007663C6">
    <w:pPr>
      <w:pStyle w:val="Header"/>
      <w:tabs>
        <w:tab w:val="clear" w:pos="9026"/>
        <w:tab w:val="right" w:pos="9922"/>
      </w:tabs>
      <w:rPr>
        <w:sz w:val="18"/>
        <w:szCs w:val="18"/>
        <w:lang w:val="en-US"/>
      </w:rPr>
    </w:pPr>
    <w:r w:rsidRPr="00E34A6A">
      <w:rPr>
        <w:sz w:val="22"/>
        <w:szCs w:val="22"/>
        <w:lang w:val="en-US"/>
      </w:rPr>
      <w:t>Jurnal OursLogic</w:t>
    </w:r>
    <w:r>
      <w:rPr>
        <w:lang w:val="en-US"/>
      </w:rPr>
      <w:tab/>
    </w:r>
    <w:r>
      <w:rPr>
        <w:lang w:val="en-US"/>
      </w:rPr>
      <w:tab/>
    </w:r>
    <w:r w:rsidR="0037678E">
      <w:rPr>
        <w:lang w:val="en-US"/>
      </w:rPr>
      <w:t>e-</w:t>
    </w:r>
    <w:r>
      <w:rPr>
        <w:sz w:val="18"/>
        <w:szCs w:val="18"/>
        <w:lang w:val="en-US"/>
      </w:rPr>
      <w:t xml:space="preserve">ISSN: </w:t>
    </w:r>
    <w:r w:rsidR="000667CF">
      <w:rPr>
        <w:sz w:val="18"/>
        <w:szCs w:val="18"/>
        <w:lang w:val="en-US"/>
      </w:rPr>
      <w:t>xxxx</w:t>
    </w:r>
    <w:r>
      <w:rPr>
        <w:sz w:val="18"/>
        <w:szCs w:val="18"/>
        <w:lang w:val="en-US"/>
      </w:rPr>
      <w:t>-</w:t>
    </w:r>
    <w:r w:rsidR="000667CF">
      <w:rPr>
        <w:sz w:val="18"/>
        <w:szCs w:val="18"/>
        <w:lang w:val="en-US"/>
      </w:rPr>
      <w:t>xxxx</w:t>
    </w:r>
  </w:p>
  <w:p w14:paraId="48536C37" w14:textId="77777777" w:rsidR="004230DF" w:rsidRPr="007663C6" w:rsidRDefault="007663C6" w:rsidP="007663C6">
    <w:pPr>
      <w:pStyle w:val="Header"/>
      <w:tabs>
        <w:tab w:val="clear" w:pos="9026"/>
        <w:tab w:val="right" w:pos="9922"/>
      </w:tabs>
      <w:rPr>
        <w:sz w:val="18"/>
        <w:szCs w:val="18"/>
        <w:lang w:val="en-US"/>
      </w:rPr>
    </w:pPr>
    <w:r>
      <w:rPr>
        <w:sz w:val="18"/>
        <w:szCs w:val="18"/>
        <w:lang w:val="en-US"/>
      </w:rPr>
      <w:t xml:space="preserve">Volume </w:t>
    </w:r>
    <w:r w:rsidR="00FE4C44">
      <w:rPr>
        <w:sz w:val="18"/>
        <w:szCs w:val="18"/>
        <w:lang w:val="en-US"/>
      </w:rPr>
      <w:t>xx</w:t>
    </w:r>
    <w:r>
      <w:rPr>
        <w:sz w:val="18"/>
        <w:szCs w:val="18"/>
        <w:lang w:val="en-US"/>
      </w:rPr>
      <w:t>, No.</w:t>
    </w:r>
    <w:r w:rsidR="00FE4C44">
      <w:rPr>
        <w:sz w:val="18"/>
        <w:szCs w:val="18"/>
        <w:lang w:val="en-US"/>
      </w:rPr>
      <w:t>xx</w:t>
    </w:r>
    <w:r>
      <w:rPr>
        <w:sz w:val="18"/>
        <w:szCs w:val="18"/>
        <w:lang w:val="en-US"/>
      </w:rPr>
      <w:t>, Bulan</w:t>
    </w:r>
    <w:r w:rsidRPr="00216969">
      <w:rPr>
        <w:sz w:val="18"/>
        <w:szCs w:val="18"/>
        <w:lang w:val="en-US"/>
      </w:rPr>
      <w:t xml:space="preserve"> (</w:t>
    </w:r>
    <w:r>
      <w:rPr>
        <w:sz w:val="18"/>
        <w:szCs w:val="18"/>
        <w:lang w:val="en-US"/>
      </w:rPr>
      <w:t>Tahun</w:t>
    </w:r>
    <w:r w:rsidRPr="00216969">
      <w:rPr>
        <w:sz w:val="18"/>
        <w:szCs w:val="18"/>
        <w:lang w:val="en-US"/>
      </w:rPr>
      <w:t>)</w:t>
    </w:r>
    <w:r>
      <w:rPr>
        <w:sz w:val="18"/>
        <w:szCs w:val="18"/>
        <w:lang w:val="en-US"/>
      </w:rPr>
      <w:t xml:space="preserve"> | pp.</w:t>
    </w:r>
    <w:r w:rsidR="00FE4C44">
      <w:rPr>
        <w:sz w:val="18"/>
        <w:szCs w:val="18"/>
        <w:lang w:val="en-US"/>
      </w:rPr>
      <w:t>xxxx</w:t>
    </w:r>
    <w:r>
      <w:rPr>
        <w:sz w:val="18"/>
        <w:szCs w:val="18"/>
        <w:lang w:val="en-US"/>
      </w:rPr>
      <w:t>-</w:t>
    </w:r>
    <w:r w:rsidR="00FE4C44">
      <w:rPr>
        <w:sz w:val="18"/>
        <w:szCs w:val="18"/>
        <w:lang w:val="en-US"/>
      </w:rPr>
      <w:t>xxxx</w:t>
    </w:r>
    <w:r>
      <w:rPr>
        <w:sz w:val="18"/>
        <w:szCs w:val="18"/>
        <w:lang w:val="en-US"/>
      </w:rPr>
      <w:tab/>
    </w:r>
    <w:r>
      <w:rPr>
        <w:sz w:val="18"/>
        <w:szCs w:val="18"/>
        <w:lang w:val="en-US"/>
      </w:rPr>
      <w:tab/>
      <w:t>DOI: x</w:t>
    </w:r>
    <w:r w:rsidRPr="003E77C6">
      <w:rPr>
        <w:sz w:val="18"/>
        <w:szCs w:val="18"/>
        <w:lang w:val="en-US"/>
      </w:rPr>
      <w:t>xxxx-xxxxx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9A06E4C"/>
    <w:lvl w:ilvl="0">
      <w:start w:val="1"/>
      <w:numFmt w:val="decimal"/>
      <w:lvlText w:val="%1."/>
      <w:lvlJc w:val="left"/>
      <w:pPr>
        <w:ind w:left="5038" w:hanging="360"/>
      </w:pPr>
    </w:lvl>
    <w:lvl w:ilvl="1">
      <w:start w:val="1"/>
      <w:numFmt w:val="lowerLetter"/>
      <w:lvlText w:val="%2."/>
      <w:lvlJc w:val="left"/>
      <w:pPr>
        <w:ind w:left="5758" w:hanging="360"/>
      </w:pPr>
    </w:lvl>
    <w:lvl w:ilvl="2">
      <w:start w:val="1"/>
      <w:numFmt w:val="lowerRoman"/>
      <w:lvlText w:val="%3."/>
      <w:lvlJc w:val="right"/>
      <w:pPr>
        <w:ind w:left="6478" w:hanging="180"/>
      </w:pPr>
    </w:lvl>
    <w:lvl w:ilvl="3">
      <w:start w:val="1"/>
      <w:numFmt w:val="decimal"/>
      <w:lvlText w:val="%4."/>
      <w:lvlJc w:val="left"/>
      <w:pPr>
        <w:ind w:left="7198" w:hanging="360"/>
      </w:pPr>
    </w:lvl>
    <w:lvl w:ilvl="4">
      <w:start w:val="1"/>
      <w:numFmt w:val="lowerLetter"/>
      <w:lvlText w:val="%5."/>
      <w:lvlJc w:val="left"/>
      <w:pPr>
        <w:ind w:left="7918" w:hanging="360"/>
      </w:pPr>
    </w:lvl>
    <w:lvl w:ilvl="5">
      <w:start w:val="1"/>
      <w:numFmt w:val="lowerRoman"/>
      <w:lvlText w:val="%6."/>
      <w:lvlJc w:val="right"/>
      <w:pPr>
        <w:ind w:left="8638" w:hanging="180"/>
      </w:pPr>
    </w:lvl>
    <w:lvl w:ilvl="6">
      <w:start w:val="1"/>
      <w:numFmt w:val="decimal"/>
      <w:lvlText w:val="%7."/>
      <w:lvlJc w:val="left"/>
      <w:pPr>
        <w:ind w:left="9358" w:hanging="360"/>
      </w:pPr>
    </w:lvl>
    <w:lvl w:ilvl="7">
      <w:start w:val="1"/>
      <w:numFmt w:val="lowerLetter"/>
      <w:lvlText w:val="%8."/>
      <w:lvlJc w:val="left"/>
      <w:pPr>
        <w:ind w:left="10078" w:hanging="360"/>
      </w:pPr>
    </w:lvl>
    <w:lvl w:ilvl="8">
      <w:start w:val="1"/>
      <w:numFmt w:val="lowerRoman"/>
      <w:lvlText w:val="%9."/>
      <w:lvlJc w:val="right"/>
      <w:pPr>
        <w:ind w:left="10798" w:hanging="180"/>
      </w:pPr>
    </w:lvl>
  </w:abstractNum>
  <w:abstractNum w:abstractNumId="1" w15:restartNumberingAfterBreak="0">
    <w:nsid w:val="00000002"/>
    <w:multiLevelType w:val="hybridMultilevel"/>
    <w:tmpl w:val="CA001806"/>
    <w:lvl w:ilvl="0" w:tplc="AD0AE25E">
      <w:start w:val="1"/>
      <w:numFmt w:val="decimal"/>
      <w:lvlText w:val="%1."/>
      <w:lvlJc w:val="left"/>
      <w:pPr>
        <w:ind w:left="720" w:hanging="360"/>
      </w:pPr>
      <w:rPr>
        <w:rFonts w:hint="default"/>
      </w:rPr>
    </w:lvl>
    <w:lvl w:ilvl="1" w:tplc="14847954">
      <w:start w:val="1"/>
      <w:numFmt w:val="lowerLetter"/>
      <w:lvlText w:val="%2."/>
      <w:lvlJc w:val="left"/>
      <w:pPr>
        <w:ind w:left="1440" w:hanging="360"/>
      </w:pPr>
      <w:rPr>
        <w:b/>
        <w:bCs/>
      </w:r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15:restartNumberingAfterBreak="0">
    <w:nsid w:val="00000003"/>
    <w:multiLevelType w:val="multilevel"/>
    <w:tmpl w:val="37F65A2C"/>
    <w:lvl w:ilvl="0">
      <w:start w:val="5"/>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i w:val="0"/>
        <w:i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000004"/>
    <w:multiLevelType w:val="hybridMultilevel"/>
    <w:tmpl w:val="EB3018F2"/>
    <w:lvl w:ilvl="0" w:tplc="618EFD74">
      <w:start w:val="2"/>
      <w:numFmt w:val="decimal"/>
      <w:lvlText w:val="%1."/>
      <w:lvlJc w:val="left"/>
      <w:pPr>
        <w:ind w:left="720" w:hanging="360"/>
      </w:pPr>
      <w:rPr>
        <w:rFonts w:hint="default"/>
        <w:b/>
        <w:bCs/>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4" w15:restartNumberingAfterBreak="0">
    <w:nsid w:val="00000005"/>
    <w:multiLevelType w:val="hybridMultilevel"/>
    <w:tmpl w:val="4BCA1858"/>
    <w:lvl w:ilvl="0" w:tplc="3926BA20">
      <w:start w:val="1"/>
      <w:numFmt w:val="decimal"/>
      <w:lvlText w:val="%1."/>
      <w:lvlJc w:val="left"/>
      <w:pPr>
        <w:ind w:left="993" w:hanging="360"/>
      </w:pPr>
      <w:rPr>
        <w:rFonts w:hint="default"/>
      </w:rPr>
    </w:lvl>
    <w:lvl w:ilvl="1" w:tplc="5EFE8C90">
      <w:start w:val="1"/>
      <w:numFmt w:val="lowerLetter"/>
      <w:lvlText w:val="%2."/>
      <w:lvlJc w:val="left"/>
      <w:pPr>
        <w:ind w:left="1713" w:hanging="360"/>
      </w:pPr>
      <w:rPr>
        <w:rFonts w:hint="default"/>
      </w:rPr>
    </w:lvl>
    <w:lvl w:ilvl="2" w:tplc="0409001B">
      <w:start w:val="1"/>
      <w:numFmt w:val="lowerRoman"/>
      <w:lvlRestart w:val="0"/>
      <w:lvlText w:val="%3."/>
      <w:lvlJc w:val="right"/>
      <w:pPr>
        <w:ind w:left="2433" w:hanging="180"/>
      </w:pPr>
    </w:lvl>
    <w:lvl w:ilvl="3" w:tplc="0409000F">
      <w:start w:val="1"/>
      <w:numFmt w:val="decimal"/>
      <w:lvlRestart w:val="0"/>
      <w:lvlText w:val="%4."/>
      <w:lvlJc w:val="left"/>
      <w:pPr>
        <w:ind w:left="3153" w:hanging="360"/>
      </w:pPr>
    </w:lvl>
    <w:lvl w:ilvl="4" w:tplc="04090019">
      <w:start w:val="1"/>
      <w:numFmt w:val="lowerLetter"/>
      <w:lvlRestart w:val="0"/>
      <w:lvlText w:val="%5."/>
      <w:lvlJc w:val="left"/>
      <w:pPr>
        <w:ind w:left="3873" w:hanging="360"/>
      </w:pPr>
    </w:lvl>
    <w:lvl w:ilvl="5" w:tplc="0409001B">
      <w:start w:val="1"/>
      <w:numFmt w:val="lowerRoman"/>
      <w:lvlRestart w:val="0"/>
      <w:lvlText w:val="%6."/>
      <w:lvlJc w:val="right"/>
      <w:pPr>
        <w:ind w:left="4593" w:hanging="180"/>
      </w:pPr>
    </w:lvl>
    <w:lvl w:ilvl="6" w:tplc="0409000F">
      <w:start w:val="1"/>
      <w:numFmt w:val="decimal"/>
      <w:lvlRestart w:val="0"/>
      <w:lvlText w:val="%7."/>
      <w:lvlJc w:val="left"/>
      <w:pPr>
        <w:ind w:left="5313" w:hanging="360"/>
      </w:pPr>
    </w:lvl>
    <w:lvl w:ilvl="7" w:tplc="04090019">
      <w:start w:val="1"/>
      <w:numFmt w:val="lowerLetter"/>
      <w:lvlRestart w:val="0"/>
      <w:lvlText w:val="%8."/>
      <w:lvlJc w:val="left"/>
      <w:pPr>
        <w:ind w:left="6033" w:hanging="360"/>
      </w:pPr>
    </w:lvl>
    <w:lvl w:ilvl="8" w:tplc="0409001B">
      <w:start w:val="1"/>
      <w:numFmt w:val="lowerRoman"/>
      <w:lvlRestart w:val="0"/>
      <w:lvlText w:val="%9."/>
      <w:lvlJc w:val="right"/>
      <w:pPr>
        <w:ind w:left="6753" w:hanging="180"/>
      </w:pPr>
    </w:lvl>
  </w:abstractNum>
  <w:abstractNum w:abstractNumId="5" w15:restartNumberingAfterBreak="0">
    <w:nsid w:val="00000006"/>
    <w:multiLevelType w:val="hybridMultilevel"/>
    <w:tmpl w:val="F670E40A"/>
    <w:lvl w:ilvl="0" w:tplc="0421000F">
      <w:start w:val="1"/>
      <w:numFmt w:val="decimal"/>
      <w:lvlText w:val="%1."/>
      <w:lvlJc w:val="left"/>
      <w:pPr>
        <w:ind w:left="720" w:hanging="360"/>
      </w:pPr>
      <w:rPr>
        <w:rFonts w:hint="default"/>
        <w:b w:val="0"/>
      </w:rPr>
    </w:lvl>
    <w:lvl w:ilvl="1" w:tplc="04210019">
      <w:start w:val="1"/>
      <w:numFmt w:val="lowerLetter"/>
      <w:lvlRestart w:val="0"/>
      <w:lvlText w:val="%2."/>
      <w:lvlJc w:val="left"/>
      <w:pPr>
        <w:ind w:left="1440" w:hanging="360"/>
      </w:pPr>
    </w:lvl>
    <w:lvl w:ilvl="2" w:tplc="0421001B">
      <w:start w:val="1"/>
      <w:numFmt w:val="lowerRoman"/>
      <w:lvlRestart w:val="0"/>
      <w:lvlText w:val="%3."/>
      <w:lvlJc w:val="right"/>
      <w:pPr>
        <w:ind w:left="2160" w:hanging="180"/>
      </w:pPr>
    </w:lvl>
    <w:lvl w:ilvl="3" w:tplc="0421000F">
      <w:start w:val="1"/>
      <w:numFmt w:val="decimal"/>
      <w:lvlRestart w:val="0"/>
      <w:lvlText w:val="%4."/>
      <w:lvlJc w:val="left"/>
      <w:pPr>
        <w:ind w:left="2880" w:hanging="360"/>
      </w:pPr>
    </w:lvl>
    <w:lvl w:ilvl="4" w:tplc="04210019">
      <w:start w:val="1"/>
      <w:numFmt w:val="lowerLetter"/>
      <w:lvlRestart w:val="0"/>
      <w:lvlText w:val="%5."/>
      <w:lvlJc w:val="left"/>
      <w:pPr>
        <w:ind w:left="3600" w:hanging="360"/>
      </w:pPr>
    </w:lvl>
    <w:lvl w:ilvl="5" w:tplc="0421001B">
      <w:start w:val="1"/>
      <w:numFmt w:val="lowerRoman"/>
      <w:lvlRestart w:val="0"/>
      <w:lvlText w:val="%6."/>
      <w:lvlJc w:val="right"/>
      <w:pPr>
        <w:ind w:left="4320" w:hanging="180"/>
      </w:pPr>
    </w:lvl>
    <w:lvl w:ilvl="6" w:tplc="0421000F">
      <w:start w:val="1"/>
      <w:numFmt w:val="decimal"/>
      <w:lvlRestart w:val="0"/>
      <w:lvlText w:val="%7."/>
      <w:lvlJc w:val="left"/>
      <w:pPr>
        <w:ind w:left="5040" w:hanging="360"/>
      </w:pPr>
    </w:lvl>
    <w:lvl w:ilvl="7" w:tplc="04210019">
      <w:start w:val="1"/>
      <w:numFmt w:val="lowerLetter"/>
      <w:lvlRestart w:val="0"/>
      <w:lvlText w:val="%8."/>
      <w:lvlJc w:val="left"/>
      <w:pPr>
        <w:ind w:left="5760" w:hanging="360"/>
      </w:pPr>
    </w:lvl>
    <w:lvl w:ilvl="8" w:tplc="0421001B">
      <w:start w:val="1"/>
      <w:numFmt w:val="lowerRoman"/>
      <w:lvlRestart w:val="0"/>
      <w:lvlText w:val="%9."/>
      <w:lvlJc w:val="right"/>
      <w:pPr>
        <w:ind w:left="6480" w:hanging="180"/>
      </w:pPr>
    </w:lvl>
  </w:abstractNum>
  <w:abstractNum w:abstractNumId="6" w15:restartNumberingAfterBreak="0">
    <w:nsid w:val="00000007"/>
    <w:multiLevelType w:val="hybridMultilevel"/>
    <w:tmpl w:val="9692EBA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7" w15:restartNumberingAfterBreak="0">
    <w:nsid w:val="00000008"/>
    <w:multiLevelType w:val="hybridMultilevel"/>
    <w:tmpl w:val="DB0E5BBA"/>
    <w:lvl w:ilvl="0" w:tplc="3809000F">
      <w:start w:val="1"/>
      <w:numFmt w:val="decimal"/>
      <w:lvlText w:val="%1."/>
      <w:lvlJc w:val="left"/>
      <w:pPr>
        <w:ind w:left="720" w:hanging="360"/>
      </w:pPr>
    </w:lvl>
    <w:lvl w:ilvl="1" w:tplc="38090019">
      <w:start w:val="1"/>
      <w:numFmt w:val="lowerLetter"/>
      <w:lvlRestart w:val="0"/>
      <w:lvlText w:val="%2."/>
      <w:lvlJc w:val="left"/>
      <w:pPr>
        <w:ind w:left="1440" w:hanging="360"/>
      </w:pPr>
    </w:lvl>
    <w:lvl w:ilvl="2" w:tplc="3809001B">
      <w:start w:val="1"/>
      <w:numFmt w:val="lowerRoman"/>
      <w:lvlRestart w:val="0"/>
      <w:lvlText w:val="%3."/>
      <w:lvlJc w:val="right"/>
      <w:pPr>
        <w:ind w:left="2160" w:hanging="180"/>
      </w:pPr>
    </w:lvl>
    <w:lvl w:ilvl="3" w:tplc="3809000F">
      <w:start w:val="1"/>
      <w:numFmt w:val="decimal"/>
      <w:lvlRestart w:val="0"/>
      <w:lvlText w:val="%4."/>
      <w:lvlJc w:val="left"/>
      <w:pPr>
        <w:ind w:left="2880" w:hanging="360"/>
      </w:pPr>
    </w:lvl>
    <w:lvl w:ilvl="4" w:tplc="38090019">
      <w:start w:val="1"/>
      <w:numFmt w:val="lowerLetter"/>
      <w:lvlRestart w:val="0"/>
      <w:lvlText w:val="%5."/>
      <w:lvlJc w:val="left"/>
      <w:pPr>
        <w:ind w:left="3600" w:hanging="360"/>
      </w:pPr>
    </w:lvl>
    <w:lvl w:ilvl="5" w:tplc="3809001B">
      <w:start w:val="1"/>
      <w:numFmt w:val="lowerRoman"/>
      <w:lvlRestart w:val="0"/>
      <w:lvlText w:val="%6."/>
      <w:lvlJc w:val="right"/>
      <w:pPr>
        <w:ind w:left="4320" w:hanging="180"/>
      </w:pPr>
    </w:lvl>
    <w:lvl w:ilvl="6" w:tplc="3809000F">
      <w:start w:val="1"/>
      <w:numFmt w:val="decimal"/>
      <w:lvlRestart w:val="0"/>
      <w:lvlText w:val="%7."/>
      <w:lvlJc w:val="left"/>
      <w:pPr>
        <w:ind w:left="5040" w:hanging="360"/>
      </w:pPr>
    </w:lvl>
    <w:lvl w:ilvl="7" w:tplc="38090019">
      <w:start w:val="1"/>
      <w:numFmt w:val="lowerLetter"/>
      <w:lvlRestart w:val="0"/>
      <w:lvlText w:val="%8."/>
      <w:lvlJc w:val="left"/>
      <w:pPr>
        <w:ind w:left="5760" w:hanging="360"/>
      </w:pPr>
    </w:lvl>
    <w:lvl w:ilvl="8" w:tplc="3809001B">
      <w:start w:val="1"/>
      <w:numFmt w:val="lowerRoman"/>
      <w:lvlRestart w:val="0"/>
      <w:lvlText w:val="%9."/>
      <w:lvlJc w:val="right"/>
      <w:pPr>
        <w:ind w:left="6480" w:hanging="180"/>
      </w:pPr>
    </w:lvl>
  </w:abstractNum>
  <w:abstractNum w:abstractNumId="8" w15:restartNumberingAfterBreak="0">
    <w:nsid w:val="00000009"/>
    <w:multiLevelType w:val="hybridMultilevel"/>
    <w:tmpl w:val="94C85E48"/>
    <w:lvl w:ilvl="0" w:tplc="0409000F">
      <w:start w:val="1"/>
      <w:numFmt w:val="decimal"/>
      <w:lvlText w:val="%1."/>
      <w:lvlJc w:val="left"/>
      <w:pPr>
        <w:ind w:left="900" w:hanging="360"/>
      </w:pPr>
      <w:rPr>
        <w:rFonts w:hint="default"/>
        <w:b w:val="0"/>
      </w:rPr>
    </w:lvl>
    <w:lvl w:ilvl="1" w:tplc="38090019">
      <w:start w:val="1"/>
      <w:numFmt w:val="lowerLetter"/>
      <w:lvlRestart w:val="0"/>
      <w:lvlText w:val="%2."/>
      <w:lvlJc w:val="left"/>
      <w:pPr>
        <w:ind w:left="1620" w:hanging="360"/>
      </w:pPr>
    </w:lvl>
    <w:lvl w:ilvl="2" w:tplc="3809001B">
      <w:start w:val="1"/>
      <w:numFmt w:val="lowerRoman"/>
      <w:lvlRestart w:val="0"/>
      <w:lvlText w:val="%3."/>
      <w:lvlJc w:val="right"/>
      <w:pPr>
        <w:ind w:left="2340" w:hanging="180"/>
      </w:pPr>
    </w:lvl>
    <w:lvl w:ilvl="3" w:tplc="3809000F">
      <w:start w:val="1"/>
      <w:numFmt w:val="decimal"/>
      <w:lvlRestart w:val="0"/>
      <w:lvlText w:val="%4."/>
      <w:lvlJc w:val="left"/>
      <w:pPr>
        <w:ind w:left="3060" w:hanging="360"/>
      </w:pPr>
    </w:lvl>
    <w:lvl w:ilvl="4" w:tplc="38090019">
      <w:start w:val="1"/>
      <w:numFmt w:val="lowerLetter"/>
      <w:lvlRestart w:val="0"/>
      <w:lvlText w:val="%5."/>
      <w:lvlJc w:val="left"/>
      <w:pPr>
        <w:ind w:left="3780" w:hanging="360"/>
      </w:pPr>
    </w:lvl>
    <w:lvl w:ilvl="5" w:tplc="3809001B">
      <w:start w:val="1"/>
      <w:numFmt w:val="lowerRoman"/>
      <w:lvlRestart w:val="0"/>
      <w:lvlText w:val="%6."/>
      <w:lvlJc w:val="right"/>
      <w:pPr>
        <w:ind w:left="4500" w:hanging="180"/>
      </w:pPr>
    </w:lvl>
    <w:lvl w:ilvl="6" w:tplc="3809000F">
      <w:start w:val="1"/>
      <w:numFmt w:val="decimal"/>
      <w:lvlRestart w:val="0"/>
      <w:lvlText w:val="%7."/>
      <w:lvlJc w:val="left"/>
      <w:pPr>
        <w:ind w:left="5220" w:hanging="360"/>
      </w:pPr>
    </w:lvl>
    <w:lvl w:ilvl="7" w:tplc="38090019">
      <w:start w:val="1"/>
      <w:numFmt w:val="lowerLetter"/>
      <w:lvlRestart w:val="0"/>
      <w:lvlText w:val="%8."/>
      <w:lvlJc w:val="left"/>
      <w:pPr>
        <w:ind w:left="5940" w:hanging="360"/>
      </w:pPr>
    </w:lvl>
    <w:lvl w:ilvl="8" w:tplc="3809001B">
      <w:start w:val="1"/>
      <w:numFmt w:val="lowerRoman"/>
      <w:lvlRestart w:val="0"/>
      <w:lvlText w:val="%9."/>
      <w:lvlJc w:val="right"/>
      <w:pPr>
        <w:ind w:left="6660" w:hanging="180"/>
      </w:pPr>
    </w:lvl>
  </w:abstractNum>
  <w:abstractNum w:abstractNumId="9" w15:restartNumberingAfterBreak="0">
    <w:nsid w:val="0000000A"/>
    <w:multiLevelType w:val="multilevel"/>
    <w:tmpl w:val="20E2CBF2"/>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rPr>
    </w:lvl>
    <w:lvl w:ilvl="2">
      <w:start w:val="1"/>
      <w:numFmt w:val="decimalZero"/>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0" w15:restartNumberingAfterBreak="0">
    <w:nsid w:val="0000000B"/>
    <w:multiLevelType w:val="hybridMultilevel"/>
    <w:tmpl w:val="D82A5E7C"/>
    <w:lvl w:ilvl="0" w:tplc="11B6DCB0">
      <w:start w:val="2"/>
      <w:numFmt w:val="decimal"/>
      <w:lvlText w:val="%1."/>
      <w:lvlJc w:val="left"/>
      <w:pPr>
        <w:ind w:left="927" w:hanging="360"/>
      </w:pPr>
      <w:rPr>
        <w:rFonts w:hint="default"/>
      </w:rPr>
    </w:lvl>
    <w:lvl w:ilvl="1" w:tplc="04090019">
      <w:start w:val="1"/>
      <w:numFmt w:val="lowerLetter"/>
      <w:lvlRestart w:val="0"/>
      <w:lvlText w:val="%2."/>
      <w:lvlJc w:val="left"/>
      <w:pPr>
        <w:ind w:left="1647" w:hanging="360"/>
      </w:pPr>
    </w:lvl>
    <w:lvl w:ilvl="2" w:tplc="0409001B">
      <w:start w:val="1"/>
      <w:numFmt w:val="lowerRoman"/>
      <w:lvlRestart w:val="0"/>
      <w:lvlText w:val="%3."/>
      <w:lvlJc w:val="right"/>
      <w:pPr>
        <w:ind w:left="2367" w:hanging="180"/>
      </w:pPr>
    </w:lvl>
    <w:lvl w:ilvl="3" w:tplc="0409000F">
      <w:start w:val="1"/>
      <w:numFmt w:val="decimal"/>
      <w:lvlRestart w:val="0"/>
      <w:lvlText w:val="%4."/>
      <w:lvlJc w:val="left"/>
      <w:pPr>
        <w:ind w:left="3087" w:hanging="360"/>
      </w:pPr>
    </w:lvl>
    <w:lvl w:ilvl="4" w:tplc="04090019">
      <w:start w:val="1"/>
      <w:numFmt w:val="lowerLetter"/>
      <w:lvlRestart w:val="0"/>
      <w:lvlText w:val="%5."/>
      <w:lvlJc w:val="left"/>
      <w:pPr>
        <w:ind w:left="3807" w:hanging="360"/>
      </w:pPr>
    </w:lvl>
    <w:lvl w:ilvl="5" w:tplc="0409001B">
      <w:start w:val="1"/>
      <w:numFmt w:val="lowerRoman"/>
      <w:lvlRestart w:val="0"/>
      <w:lvlText w:val="%6."/>
      <w:lvlJc w:val="right"/>
      <w:pPr>
        <w:ind w:left="4527" w:hanging="180"/>
      </w:pPr>
    </w:lvl>
    <w:lvl w:ilvl="6" w:tplc="0409000F">
      <w:start w:val="1"/>
      <w:numFmt w:val="decimal"/>
      <w:lvlRestart w:val="0"/>
      <w:lvlText w:val="%7."/>
      <w:lvlJc w:val="left"/>
      <w:pPr>
        <w:ind w:left="5247" w:hanging="360"/>
      </w:pPr>
    </w:lvl>
    <w:lvl w:ilvl="7" w:tplc="04090019">
      <w:start w:val="1"/>
      <w:numFmt w:val="lowerLetter"/>
      <w:lvlRestart w:val="0"/>
      <w:lvlText w:val="%8."/>
      <w:lvlJc w:val="left"/>
      <w:pPr>
        <w:ind w:left="5967" w:hanging="360"/>
      </w:pPr>
    </w:lvl>
    <w:lvl w:ilvl="8" w:tplc="0409001B">
      <w:start w:val="1"/>
      <w:numFmt w:val="lowerRoman"/>
      <w:lvlRestart w:val="0"/>
      <w:lvlText w:val="%9."/>
      <w:lvlJc w:val="right"/>
      <w:pPr>
        <w:ind w:left="6687" w:hanging="180"/>
      </w:pPr>
    </w:lvl>
  </w:abstractNum>
  <w:abstractNum w:abstractNumId="11" w15:restartNumberingAfterBreak="0">
    <w:nsid w:val="0000000C"/>
    <w:multiLevelType w:val="hybridMultilevel"/>
    <w:tmpl w:val="6E4CB0F4"/>
    <w:lvl w:ilvl="0" w:tplc="91027E86">
      <w:start w:val="1"/>
      <w:numFmt w:val="decimal"/>
      <w:lvlText w:val="%1."/>
      <w:lvlJc w:val="left"/>
      <w:pPr>
        <w:ind w:left="1080" w:hanging="360"/>
      </w:pPr>
      <w:rPr>
        <w:rFonts w:hint="default"/>
      </w:rPr>
    </w:lvl>
    <w:lvl w:ilvl="1" w:tplc="38090019">
      <w:start w:val="1"/>
      <w:numFmt w:val="lowerLetter"/>
      <w:lvlRestart w:val="0"/>
      <w:lvlText w:val="%2."/>
      <w:lvlJc w:val="left"/>
      <w:pPr>
        <w:ind w:left="1800" w:hanging="360"/>
      </w:pPr>
    </w:lvl>
    <w:lvl w:ilvl="2" w:tplc="3809001B">
      <w:start w:val="1"/>
      <w:numFmt w:val="lowerRoman"/>
      <w:lvlRestart w:val="0"/>
      <w:lvlText w:val="%3."/>
      <w:lvlJc w:val="right"/>
      <w:pPr>
        <w:ind w:left="2520" w:hanging="180"/>
      </w:pPr>
    </w:lvl>
    <w:lvl w:ilvl="3" w:tplc="3809000F">
      <w:start w:val="1"/>
      <w:numFmt w:val="decimal"/>
      <w:lvlRestart w:val="0"/>
      <w:lvlText w:val="%4."/>
      <w:lvlJc w:val="left"/>
      <w:pPr>
        <w:ind w:left="3240" w:hanging="360"/>
      </w:pPr>
    </w:lvl>
    <w:lvl w:ilvl="4" w:tplc="38090019">
      <w:start w:val="1"/>
      <w:numFmt w:val="lowerLetter"/>
      <w:lvlRestart w:val="0"/>
      <w:lvlText w:val="%5."/>
      <w:lvlJc w:val="left"/>
      <w:pPr>
        <w:ind w:left="3960" w:hanging="360"/>
      </w:pPr>
    </w:lvl>
    <w:lvl w:ilvl="5" w:tplc="3809001B">
      <w:start w:val="1"/>
      <w:numFmt w:val="lowerRoman"/>
      <w:lvlRestart w:val="0"/>
      <w:lvlText w:val="%6."/>
      <w:lvlJc w:val="right"/>
      <w:pPr>
        <w:ind w:left="4680" w:hanging="180"/>
      </w:pPr>
    </w:lvl>
    <w:lvl w:ilvl="6" w:tplc="3809000F">
      <w:start w:val="1"/>
      <w:numFmt w:val="decimal"/>
      <w:lvlRestart w:val="0"/>
      <w:lvlText w:val="%7."/>
      <w:lvlJc w:val="left"/>
      <w:pPr>
        <w:ind w:left="5400" w:hanging="360"/>
      </w:pPr>
    </w:lvl>
    <w:lvl w:ilvl="7" w:tplc="38090019">
      <w:start w:val="1"/>
      <w:numFmt w:val="lowerLetter"/>
      <w:lvlRestart w:val="0"/>
      <w:lvlText w:val="%8."/>
      <w:lvlJc w:val="left"/>
      <w:pPr>
        <w:ind w:left="6120" w:hanging="360"/>
      </w:pPr>
    </w:lvl>
    <w:lvl w:ilvl="8" w:tplc="3809001B">
      <w:start w:val="1"/>
      <w:numFmt w:val="lowerRoman"/>
      <w:lvlRestart w:val="0"/>
      <w:lvlText w:val="%9."/>
      <w:lvlJc w:val="right"/>
      <w:pPr>
        <w:ind w:left="6840" w:hanging="180"/>
      </w:pPr>
    </w:lvl>
  </w:abstractNum>
  <w:abstractNum w:abstractNumId="12" w15:restartNumberingAfterBreak="0">
    <w:nsid w:val="0000000D"/>
    <w:multiLevelType w:val="hybridMultilevel"/>
    <w:tmpl w:val="809A0AE8"/>
    <w:lvl w:ilvl="0" w:tplc="04090019">
      <w:start w:val="1"/>
      <w:numFmt w:val="lowerLetter"/>
      <w:lvlText w:val="%1."/>
      <w:lvlJc w:val="left"/>
      <w:pPr>
        <w:ind w:left="993" w:hanging="360"/>
      </w:pPr>
      <w:rPr>
        <w:rFonts w:hint="default"/>
      </w:rPr>
    </w:lvl>
    <w:lvl w:ilvl="1" w:tplc="04090019">
      <w:start w:val="1"/>
      <w:numFmt w:val="lowerLetter"/>
      <w:lvlRestart w:val="0"/>
      <w:lvlText w:val="%2."/>
      <w:lvlJc w:val="left"/>
      <w:pPr>
        <w:ind w:left="1713" w:hanging="360"/>
      </w:pPr>
    </w:lvl>
    <w:lvl w:ilvl="2" w:tplc="0409001B">
      <w:start w:val="1"/>
      <w:numFmt w:val="lowerRoman"/>
      <w:lvlRestart w:val="0"/>
      <w:lvlText w:val="%3."/>
      <w:lvlJc w:val="right"/>
      <w:pPr>
        <w:ind w:left="2433" w:hanging="180"/>
      </w:pPr>
    </w:lvl>
    <w:lvl w:ilvl="3" w:tplc="0409000F">
      <w:start w:val="1"/>
      <w:numFmt w:val="decimal"/>
      <w:lvlRestart w:val="0"/>
      <w:lvlText w:val="%4."/>
      <w:lvlJc w:val="left"/>
      <w:pPr>
        <w:ind w:left="3153" w:hanging="360"/>
      </w:pPr>
    </w:lvl>
    <w:lvl w:ilvl="4" w:tplc="04090019">
      <w:start w:val="1"/>
      <w:numFmt w:val="lowerLetter"/>
      <w:lvlRestart w:val="0"/>
      <w:lvlText w:val="%5."/>
      <w:lvlJc w:val="left"/>
      <w:pPr>
        <w:ind w:left="3873" w:hanging="360"/>
      </w:pPr>
    </w:lvl>
    <w:lvl w:ilvl="5" w:tplc="0409001B">
      <w:start w:val="1"/>
      <w:numFmt w:val="lowerRoman"/>
      <w:lvlRestart w:val="0"/>
      <w:lvlText w:val="%6."/>
      <w:lvlJc w:val="right"/>
      <w:pPr>
        <w:ind w:left="4593" w:hanging="180"/>
      </w:pPr>
    </w:lvl>
    <w:lvl w:ilvl="6" w:tplc="0409000F">
      <w:start w:val="1"/>
      <w:numFmt w:val="decimal"/>
      <w:lvlRestart w:val="0"/>
      <w:lvlText w:val="%7."/>
      <w:lvlJc w:val="left"/>
      <w:pPr>
        <w:ind w:left="5313" w:hanging="360"/>
      </w:pPr>
    </w:lvl>
    <w:lvl w:ilvl="7" w:tplc="04090019">
      <w:start w:val="1"/>
      <w:numFmt w:val="lowerLetter"/>
      <w:lvlRestart w:val="0"/>
      <w:lvlText w:val="%8."/>
      <w:lvlJc w:val="left"/>
      <w:pPr>
        <w:ind w:left="6033" w:hanging="360"/>
      </w:pPr>
    </w:lvl>
    <w:lvl w:ilvl="8" w:tplc="0409001B">
      <w:start w:val="1"/>
      <w:numFmt w:val="lowerRoman"/>
      <w:lvlRestart w:val="0"/>
      <w:lvlText w:val="%9."/>
      <w:lvlJc w:val="right"/>
      <w:pPr>
        <w:ind w:left="6753" w:hanging="180"/>
      </w:pPr>
    </w:lvl>
  </w:abstractNum>
  <w:abstractNum w:abstractNumId="13" w15:restartNumberingAfterBreak="0">
    <w:nsid w:val="0000000E"/>
    <w:multiLevelType w:val="multilevel"/>
    <w:tmpl w:val="5FB29916"/>
    <w:lvl w:ilvl="0">
      <w:start w:val="5"/>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4" w15:restartNumberingAfterBreak="0">
    <w:nsid w:val="0000000F"/>
    <w:multiLevelType w:val="hybridMultilevel"/>
    <w:tmpl w:val="C75CCDE4"/>
    <w:lvl w:ilvl="0" w:tplc="56CE7E78">
      <w:start w:val="1"/>
      <w:numFmt w:val="decimal"/>
      <w:lvlText w:val="%1."/>
      <w:lvlJc w:val="left"/>
      <w:pPr>
        <w:ind w:left="360" w:hanging="360"/>
      </w:pPr>
      <w:rPr>
        <w:rFonts w:hint="default"/>
        <w:i w:val="0"/>
        <w:iCs w:val="0"/>
      </w:rPr>
    </w:lvl>
    <w:lvl w:ilvl="1" w:tplc="04090019">
      <w:start w:val="1"/>
      <w:numFmt w:val="lowerLetter"/>
      <w:lvlRestart w:val="0"/>
      <w:lvlText w:val="%2."/>
      <w:lvlJc w:val="left"/>
      <w:pPr>
        <w:ind w:left="1080" w:hanging="360"/>
      </w:pPr>
    </w:lvl>
    <w:lvl w:ilvl="2" w:tplc="0409001B">
      <w:start w:val="1"/>
      <w:numFmt w:val="lowerRoman"/>
      <w:lvlRestart w:val="0"/>
      <w:lvlText w:val="%3."/>
      <w:lvlJc w:val="right"/>
      <w:pPr>
        <w:ind w:left="1800" w:hanging="180"/>
      </w:pPr>
    </w:lvl>
    <w:lvl w:ilvl="3" w:tplc="0409000F">
      <w:start w:val="1"/>
      <w:numFmt w:val="decimal"/>
      <w:lvlRestart w:val="0"/>
      <w:lvlText w:val="%4."/>
      <w:lvlJc w:val="left"/>
      <w:pPr>
        <w:ind w:left="2520" w:hanging="360"/>
      </w:pPr>
    </w:lvl>
    <w:lvl w:ilvl="4" w:tplc="04090019">
      <w:start w:val="1"/>
      <w:numFmt w:val="lowerLetter"/>
      <w:lvlRestart w:val="0"/>
      <w:lvlText w:val="%5."/>
      <w:lvlJc w:val="left"/>
      <w:pPr>
        <w:ind w:left="3240" w:hanging="360"/>
      </w:pPr>
    </w:lvl>
    <w:lvl w:ilvl="5" w:tplc="0409001B">
      <w:start w:val="1"/>
      <w:numFmt w:val="lowerRoman"/>
      <w:lvlRestart w:val="0"/>
      <w:lvlText w:val="%6."/>
      <w:lvlJc w:val="right"/>
      <w:pPr>
        <w:ind w:left="3960" w:hanging="180"/>
      </w:pPr>
    </w:lvl>
    <w:lvl w:ilvl="6" w:tplc="0409000F">
      <w:start w:val="1"/>
      <w:numFmt w:val="decimal"/>
      <w:lvlRestart w:val="0"/>
      <w:lvlText w:val="%7."/>
      <w:lvlJc w:val="left"/>
      <w:pPr>
        <w:ind w:left="4680" w:hanging="360"/>
      </w:pPr>
    </w:lvl>
    <w:lvl w:ilvl="7" w:tplc="04090019">
      <w:start w:val="1"/>
      <w:numFmt w:val="lowerLetter"/>
      <w:lvlRestart w:val="0"/>
      <w:lvlText w:val="%8."/>
      <w:lvlJc w:val="left"/>
      <w:pPr>
        <w:ind w:left="5400" w:hanging="360"/>
      </w:pPr>
    </w:lvl>
    <w:lvl w:ilvl="8" w:tplc="0409001B">
      <w:start w:val="1"/>
      <w:numFmt w:val="lowerRoman"/>
      <w:lvlRestart w:val="0"/>
      <w:lvlText w:val="%9."/>
      <w:lvlJc w:val="right"/>
      <w:pPr>
        <w:ind w:left="6120" w:hanging="180"/>
      </w:pPr>
    </w:lvl>
  </w:abstractNum>
  <w:abstractNum w:abstractNumId="15" w15:restartNumberingAfterBreak="0">
    <w:nsid w:val="00000010"/>
    <w:multiLevelType w:val="hybridMultilevel"/>
    <w:tmpl w:val="554215EA"/>
    <w:lvl w:ilvl="0" w:tplc="0409000F">
      <w:start w:val="1"/>
      <w:numFmt w:val="decimal"/>
      <w:lvlText w:val="%1."/>
      <w:lvlJc w:val="left"/>
      <w:pPr>
        <w:ind w:left="720" w:hanging="360"/>
      </w:pPr>
      <w:rPr>
        <w:rFonts w:hint="default"/>
        <w:b w:val="0"/>
      </w:rPr>
    </w:lvl>
    <w:lvl w:ilvl="1" w:tplc="38090019">
      <w:start w:val="1"/>
      <w:numFmt w:val="lowerLetter"/>
      <w:lvlRestart w:val="0"/>
      <w:lvlText w:val="%2."/>
      <w:lvlJc w:val="left"/>
      <w:pPr>
        <w:ind w:left="1440" w:hanging="360"/>
      </w:pPr>
    </w:lvl>
    <w:lvl w:ilvl="2" w:tplc="3809001B">
      <w:start w:val="1"/>
      <w:numFmt w:val="lowerRoman"/>
      <w:lvlRestart w:val="0"/>
      <w:lvlText w:val="%3."/>
      <w:lvlJc w:val="right"/>
      <w:pPr>
        <w:ind w:left="2160" w:hanging="180"/>
      </w:pPr>
    </w:lvl>
    <w:lvl w:ilvl="3" w:tplc="3809000F">
      <w:start w:val="1"/>
      <w:numFmt w:val="decimal"/>
      <w:lvlRestart w:val="0"/>
      <w:lvlText w:val="%4."/>
      <w:lvlJc w:val="left"/>
      <w:pPr>
        <w:ind w:left="2880" w:hanging="360"/>
      </w:pPr>
    </w:lvl>
    <w:lvl w:ilvl="4" w:tplc="38090019">
      <w:start w:val="1"/>
      <w:numFmt w:val="lowerLetter"/>
      <w:lvlRestart w:val="0"/>
      <w:lvlText w:val="%5."/>
      <w:lvlJc w:val="left"/>
      <w:pPr>
        <w:ind w:left="3600" w:hanging="360"/>
      </w:pPr>
    </w:lvl>
    <w:lvl w:ilvl="5" w:tplc="3809001B">
      <w:start w:val="1"/>
      <w:numFmt w:val="lowerRoman"/>
      <w:lvlRestart w:val="0"/>
      <w:lvlText w:val="%6."/>
      <w:lvlJc w:val="right"/>
      <w:pPr>
        <w:ind w:left="4320" w:hanging="180"/>
      </w:pPr>
    </w:lvl>
    <w:lvl w:ilvl="6" w:tplc="3809000F">
      <w:start w:val="1"/>
      <w:numFmt w:val="decimal"/>
      <w:lvlRestart w:val="0"/>
      <w:lvlText w:val="%7."/>
      <w:lvlJc w:val="left"/>
      <w:pPr>
        <w:ind w:left="5040" w:hanging="360"/>
      </w:pPr>
    </w:lvl>
    <w:lvl w:ilvl="7" w:tplc="38090019">
      <w:start w:val="1"/>
      <w:numFmt w:val="lowerLetter"/>
      <w:lvlRestart w:val="0"/>
      <w:lvlText w:val="%8."/>
      <w:lvlJc w:val="left"/>
      <w:pPr>
        <w:ind w:left="5760" w:hanging="360"/>
      </w:pPr>
    </w:lvl>
    <w:lvl w:ilvl="8" w:tplc="3809001B">
      <w:start w:val="1"/>
      <w:numFmt w:val="lowerRoman"/>
      <w:lvlRestart w:val="0"/>
      <w:lvlText w:val="%9."/>
      <w:lvlJc w:val="right"/>
      <w:pPr>
        <w:ind w:left="6480" w:hanging="180"/>
      </w:pPr>
    </w:lvl>
  </w:abstractNum>
  <w:abstractNum w:abstractNumId="16" w15:restartNumberingAfterBreak="0">
    <w:nsid w:val="00000011"/>
    <w:multiLevelType w:val="hybridMultilevel"/>
    <w:tmpl w:val="6EF05C04"/>
    <w:lvl w:ilvl="0" w:tplc="3809000F">
      <w:start w:val="1"/>
      <w:numFmt w:val="decimal"/>
      <w:lvlText w:val="%1."/>
      <w:lvlJc w:val="left"/>
      <w:pPr>
        <w:ind w:left="720" w:hanging="360"/>
      </w:pPr>
    </w:lvl>
    <w:lvl w:ilvl="1" w:tplc="38090019">
      <w:start w:val="1"/>
      <w:numFmt w:val="lowerLetter"/>
      <w:lvlRestart w:val="0"/>
      <w:lvlText w:val="%2."/>
      <w:lvlJc w:val="left"/>
      <w:pPr>
        <w:ind w:left="1440" w:hanging="360"/>
      </w:pPr>
    </w:lvl>
    <w:lvl w:ilvl="2" w:tplc="3809001B">
      <w:start w:val="1"/>
      <w:numFmt w:val="lowerRoman"/>
      <w:lvlRestart w:val="0"/>
      <w:lvlText w:val="%3."/>
      <w:lvlJc w:val="right"/>
      <w:pPr>
        <w:ind w:left="2160" w:hanging="180"/>
      </w:pPr>
    </w:lvl>
    <w:lvl w:ilvl="3" w:tplc="3809000F">
      <w:start w:val="1"/>
      <w:numFmt w:val="decimal"/>
      <w:lvlRestart w:val="0"/>
      <w:lvlText w:val="%4."/>
      <w:lvlJc w:val="left"/>
      <w:pPr>
        <w:ind w:left="2880" w:hanging="360"/>
      </w:pPr>
    </w:lvl>
    <w:lvl w:ilvl="4" w:tplc="38090019">
      <w:start w:val="1"/>
      <w:numFmt w:val="lowerLetter"/>
      <w:lvlRestart w:val="0"/>
      <w:lvlText w:val="%5."/>
      <w:lvlJc w:val="left"/>
      <w:pPr>
        <w:ind w:left="3600" w:hanging="360"/>
      </w:pPr>
    </w:lvl>
    <w:lvl w:ilvl="5" w:tplc="3809001B">
      <w:start w:val="1"/>
      <w:numFmt w:val="lowerRoman"/>
      <w:lvlRestart w:val="0"/>
      <w:lvlText w:val="%6."/>
      <w:lvlJc w:val="right"/>
      <w:pPr>
        <w:ind w:left="4320" w:hanging="180"/>
      </w:pPr>
    </w:lvl>
    <w:lvl w:ilvl="6" w:tplc="3809000F">
      <w:start w:val="1"/>
      <w:numFmt w:val="decimal"/>
      <w:lvlRestart w:val="0"/>
      <w:lvlText w:val="%7."/>
      <w:lvlJc w:val="left"/>
      <w:pPr>
        <w:ind w:left="5040" w:hanging="360"/>
      </w:pPr>
    </w:lvl>
    <w:lvl w:ilvl="7" w:tplc="38090019">
      <w:start w:val="1"/>
      <w:numFmt w:val="lowerLetter"/>
      <w:lvlRestart w:val="0"/>
      <w:lvlText w:val="%8."/>
      <w:lvlJc w:val="left"/>
      <w:pPr>
        <w:ind w:left="5760" w:hanging="360"/>
      </w:pPr>
    </w:lvl>
    <w:lvl w:ilvl="8" w:tplc="3809001B">
      <w:start w:val="1"/>
      <w:numFmt w:val="lowerRoman"/>
      <w:lvlRestart w:val="0"/>
      <w:lvlText w:val="%9."/>
      <w:lvlJc w:val="right"/>
      <w:pPr>
        <w:ind w:left="6480" w:hanging="180"/>
      </w:pPr>
    </w:lvl>
  </w:abstractNum>
  <w:abstractNum w:abstractNumId="17" w15:restartNumberingAfterBreak="0">
    <w:nsid w:val="00000012"/>
    <w:multiLevelType w:val="multilevel"/>
    <w:tmpl w:val="C414CDA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00000013"/>
    <w:multiLevelType w:val="hybridMultilevel"/>
    <w:tmpl w:val="D794F39E"/>
    <w:lvl w:ilvl="0" w:tplc="0F709800">
      <w:start w:val="1"/>
      <w:numFmt w:val="upperLetter"/>
      <w:lvlText w:val="%1."/>
      <w:lvlJc w:val="left"/>
      <w:pPr>
        <w:ind w:left="2344" w:hanging="360"/>
      </w:pPr>
      <w:rPr>
        <w:rFonts w:hint="default"/>
      </w:rPr>
    </w:lvl>
    <w:lvl w:ilvl="1" w:tplc="04090019">
      <w:start w:val="1"/>
      <w:numFmt w:val="lowerLetter"/>
      <w:lvlText w:val="%2."/>
      <w:lvlJc w:val="left"/>
      <w:pPr>
        <w:ind w:left="1647" w:hanging="360"/>
      </w:pPr>
    </w:lvl>
    <w:lvl w:ilvl="2" w:tplc="0409001B">
      <w:start w:val="1"/>
      <w:numFmt w:val="lowerRoman"/>
      <w:lvlRestart w:val="0"/>
      <w:lvlText w:val="%3."/>
      <w:lvlJc w:val="right"/>
      <w:pPr>
        <w:ind w:left="2367" w:hanging="180"/>
      </w:pPr>
    </w:lvl>
    <w:lvl w:ilvl="3" w:tplc="0409000F">
      <w:start w:val="1"/>
      <w:numFmt w:val="decimal"/>
      <w:lvlRestart w:val="0"/>
      <w:lvlText w:val="%4."/>
      <w:lvlJc w:val="left"/>
      <w:pPr>
        <w:ind w:left="3087" w:hanging="360"/>
      </w:pPr>
    </w:lvl>
    <w:lvl w:ilvl="4" w:tplc="04090019">
      <w:start w:val="1"/>
      <w:numFmt w:val="lowerLetter"/>
      <w:lvlRestart w:val="0"/>
      <w:lvlText w:val="%5."/>
      <w:lvlJc w:val="left"/>
      <w:pPr>
        <w:ind w:left="3807" w:hanging="360"/>
      </w:pPr>
    </w:lvl>
    <w:lvl w:ilvl="5" w:tplc="0409001B">
      <w:start w:val="1"/>
      <w:numFmt w:val="lowerRoman"/>
      <w:lvlRestart w:val="0"/>
      <w:lvlText w:val="%6."/>
      <w:lvlJc w:val="right"/>
      <w:pPr>
        <w:ind w:left="4527" w:hanging="180"/>
      </w:pPr>
    </w:lvl>
    <w:lvl w:ilvl="6" w:tplc="0409000F">
      <w:start w:val="1"/>
      <w:numFmt w:val="decimal"/>
      <w:lvlRestart w:val="0"/>
      <w:lvlText w:val="%7."/>
      <w:lvlJc w:val="left"/>
      <w:pPr>
        <w:ind w:left="5247" w:hanging="360"/>
      </w:pPr>
    </w:lvl>
    <w:lvl w:ilvl="7" w:tplc="04090019">
      <w:start w:val="1"/>
      <w:numFmt w:val="lowerLetter"/>
      <w:lvlRestart w:val="0"/>
      <w:lvlText w:val="%8."/>
      <w:lvlJc w:val="left"/>
      <w:pPr>
        <w:ind w:left="5967" w:hanging="360"/>
      </w:pPr>
    </w:lvl>
    <w:lvl w:ilvl="8" w:tplc="0409001B">
      <w:start w:val="1"/>
      <w:numFmt w:val="lowerRoman"/>
      <w:lvlRestart w:val="0"/>
      <w:lvlText w:val="%9."/>
      <w:lvlJc w:val="right"/>
      <w:pPr>
        <w:ind w:left="6687" w:hanging="180"/>
      </w:pPr>
    </w:lvl>
  </w:abstractNum>
  <w:abstractNum w:abstractNumId="19" w15:restartNumberingAfterBreak="0">
    <w:nsid w:val="00000014"/>
    <w:multiLevelType w:val="multilevel"/>
    <w:tmpl w:val="697413C4"/>
    <w:lvl w:ilvl="0">
      <w:start w:val="1"/>
      <w:numFmt w:val="decimal"/>
      <w:lvlText w:val="%1."/>
      <w:lvlJc w:val="left"/>
      <w:pPr>
        <w:ind w:left="420" w:hanging="420"/>
      </w:pPr>
      <w:rPr>
        <w:rFonts w:hint="default"/>
      </w:rPr>
    </w:lvl>
    <w:lvl w:ilvl="1">
      <w:start w:val="1"/>
      <w:numFmt w:val="decimal"/>
      <w:pStyle w:val="Heading2"/>
      <w:lvlText w:val="%1.%2."/>
      <w:lvlJc w:val="left"/>
      <w:pPr>
        <w:ind w:left="1080" w:hanging="72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0" w15:restartNumberingAfterBreak="0">
    <w:nsid w:val="42520F1A"/>
    <w:multiLevelType w:val="hybridMultilevel"/>
    <w:tmpl w:val="77A46B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652782A"/>
    <w:multiLevelType w:val="multilevel"/>
    <w:tmpl w:val="91143F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73843210">
    <w:abstractNumId w:val="1"/>
  </w:num>
  <w:num w:numId="2" w16cid:durableId="2076580679">
    <w:abstractNumId w:val="0"/>
  </w:num>
  <w:num w:numId="3" w16cid:durableId="437454821">
    <w:abstractNumId w:val="14"/>
  </w:num>
  <w:num w:numId="4" w16cid:durableId="171264406">
    <w:abstractNumId w:val="4"/>
  </w:num>
  <w:num w:numId="5" w16cid:durableId="1042628865">
    <w:abstractNumId w:val="12"/>
  </w:num>
  <w:num w:numId="6" w16cid:durableId="59908372">
    <w:abstractNumId w:val="6"/>
  </w:num>
  <w:num w:numId="7" w16cid:durableId="1077172754">
    <w:abstractNumId w:val="10"/>
  </w:num>
  <w:num w:numId="8" w16cid:durableId="491531719">
    <w:abstractNumId w:val="18"/>
  </w:num>
  <w:num w:numId="9" w16cid:durableId="1793747627">
    <w:abstractNumId w:val="7"/>
  </w:num>
  <w:num w:numId="10" w16cid:durableId="1745571019">
    <w:abstractNumId w:val="16"/>
  </w:num>
  <w:num w:numId="11" w16cid:durableId="1398632401">
    <w:abstractNumId w:val="8"/>
  </w:num>
  <w:num w:numId="12" w16cid:durableId="67843907">
    <w:abstractNumId w:val="11"/>
  </w:num>
  <w:num w:numId="13" w16cid:durableId="1215964434">
    <w:abstractNumId w:val="17"/>
  </w:num>
  <w:num w:numId="14" w16cid:durableId="1318875425">
    <w:abstractNumId w:val="3"/>
  </w:num>
  <w:num w:numId="15" w16cid:durableId="1574587152">
    <w:abstractNumId w:val="19"/>
  </w:num>
  <w:num w:numId="16" w16cid:durableId="1887721067">
    <w:abstractNumId w:val="13"/>
  </w:num>
  <w:num w:numId="17" w16cid:durableId="417606267">
    <w:abstractNumId w:val="2"/>
  </w:num>
  <w:num w:numId="18" w16cid:durableId="2010673525">
    <w:abstractNumId w:val="9"/>
  </w:num>
  <w:num w:numId="19" w16cid:durableId="1736128380">
    <w:abstractNumId w:val="15"/>
  </w:num>
  <w:num w:numId="20" w16cid:durableId="1617441690">
    <w:abstractNumId w:val="5"/>
  </w:num>
  <w:num w:numId="21" w16cid:durableId="1625038967">
    <w:abstractNumId w:val="20"/>
  </w:num>
  <w:num w:numId="22" w16cid:durableId="13252331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oNotShadeFormData/>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058"/>
    <w:rsid w:val="00007C0C"/>
    <w:rsid w:val="00007E11"/>
    <w:rsid w:val="00021EA2"/>
    <w:rsid w:val="00027835"/>
    <w:rsid w:val="000324C8"/>
    <w:rsid w:val="00034F92"/>
    <w:rsid w:val="00043748"/>
    <w:rsid w:val="000450BB"/>
    <w:rsid w:val="0004580E"/>
    <w:rsid w:val="00047ADB"/>
    <w:rsid w:val="0005541A"/>
    <w:rsid w:val="000611DF"/>
    <w:rsid w:val="000667CF"/>
    <w:rsid w:val="000717CD"/>
    <w:rsid w:val="00077E31"/>
    <w:rsid w:val="00081887"/>
    <w:rsid w:val="000842F8"/>
    <w:rsid w:val="00086876"/>
    <w:rsid w:val="00091DC5"/>
    <w:rsid w:val="000A09F3"/>
    <w:rsid w:val="000B26A1"/>
    <w:rsid w:val="000B577F"/>
    <w:rsid w:val="000C6999"/>
    <w:rsid w:val="000D7922"/>
    <w:rsid w:val="000E2060"/>
    <w:rsid w:val="000F3785"/>
    <w:rsid w:val="000F3B7C"/>
    <w:rsid w:val="000F59F4"/>
    <w:rsid w:val="00110EA1"/>
    <w:rsid w:val="00125B67"/>
    <w:rsid w:val="00125BA9"/>
    <w:rsid w:val="00141E10"/>
    <w:rsid w:val="00152E0F"/>
    <w:rsid w:val="0015322F"/>
    <w:rsid w:val="001577CF"/>
    <w:rsid w:val="00162C39"/>
    <w:rsid w:val="00163E68"/>
    <w:rsid w:val="00186D1C"/>
    <w:rsid w:val="001945BE"/>
    <w:rsid w:val="001A5314"/>
    <w:rsid w:val="001B5F91"/>
    <w:rsid w:val="001D5F19"/>
    <w:rsid w:val="001D6497"/>
    <w:rsid w:val="001E42B6"/>
    <w:rsid w:val="001F4A68"/>
    <w:rsid w:val="001F5B14"/>
    <w:rsid w:val="002011ED"/>
    <w:rsid w:val="002032F5"/>
    <w:rsid w:val="00203E68"/>
    <w:rsid w:val="00204E8F"/>
    <w:rsid w:val="00216969"/>
    <w:rsid w:val="00217727"/>
    <w:rsid w:val="00222F5F"/>
    <w:rsid w:val="00226963"/>
    <w:rsid w:val="0023217C"/>
    <w:rsid w:val="002414CC"/>
    <w:rsid w:val="00256C9F"/>
    <w:rsid w:val="0026086E"/>
    <w:rsid w:val="00261799"/>
    <w:rsid w:val="00262726"/>
    <w:rsid w:val="0027161B"/>
    <w:rsid w:val="0027378B"/>
    <w:rsid w:val="00277A3E"/>
    <w:rsid w:val="00294B93"/>
    <w:rsid w:val="002A696E"/>
    <w:rsid w:val="002B4BF2"/>
    <w:rsid w:val="002B683A"/>
    <w:rsid w:val="002C618A"/>
    <w:rsid w:val="002D7900"/>
    <w:rsid w:val="002D7F05"/>
    <w:rsid w:val="002E4C8B"/>
    <w:rsid w:val="002E4F0F"/>
    <w:rsid w:val="002E5944"/>
    <w:rsid w:val="002F04D8"/>
    <w:rsid w:val="00306605"/>
    <w:rsid w:val="0031322C"/>
    <w:rsid w:val="00320B96"/>
    <w:rsid w:val="00333062"/>
    <w:rsid w:val="00342A59"/>
    <w:rsid w:val="003456AD"/>
    <w:rsid w:val="00347711"/>
    <w:rsid w:val="00370F9C"/>
    <w:rsid w:val="003722DC"/>
    <w:rsid w:val="0037678E"/>
    <w:rsid w:val="00384DF9"/>
    <w:rsid w:val="0039361C"/>
    <w:rsid w:val="003A2DAD"/>
    <w:rsid w:val="003A2DD7"/>
    <w:rsid w:val="003A4892"/>
    <w:rsid w:val="003B4904"/>
    <w:rsid w:val="003B6AD3"/>
    <w:rsid w:val="003C329F"/>
    <w:rsid w:val="003C6D03"/>
    <w:rsid w:val="003E1896"/>
    <w:rsid w:val="003E2694"/>
    <w:rsid w:val="003E77C6"/>
    <w:rsid w:val="003F260C"/>
    <w:rsid w:val="003F671C"/>
    <w:rsid w:val="00401DF3"/>
    <w:rsid w:val="00404FA2"/>
    <w:rsid w:val="00410C0B"/>
    <w:rsid w:val="004173EC"/>
    <w:rsid w:val="00422D28"/>
    <w:rsid w:val="004230DF"/>
    <w:rsid w:val="00444D46"/>
    <w:rsid w:val="00445BA9"/>
    <w:rsid w:val="0045029F"/>
    <w:rsid w:val="00450ECC"/>
    <w:rsid w:val="00455DCE"/>
    <w:rsid w:val="00456E01"/>
    <w:rsid w:val="00467F03"/>
    <w:rsid w:val="00491985"/>
    <w:rsid w:val="004959BC"/>
    <w:rsid w:val="004966F9"/>
    <w:rsid w:val="004A1FE8"/>
    <w:rsid w:val="004A3B18"/>
    <w:rsid w:val="004B546B"/>
    <w:rsid w:val="004C26F4"/>
    <w:rsid w:val="004D143D"/>
    <w:rsid w:val="004D7C3D"/>
    <w:rsid w:val="004E2D49"/>
    <w:rsid w:val="004F4068"/>
    <w:rsid w:val="004F777A"/>
    <w:rsid w:val="0050106F"/>
    <w:rsid w:val="00502115"/>
    <w:rsid w:val="005044B6"/>
    <w:rsid w:val="00506A96"/>
    <w:rsid w:val="005149CF"/>
    <w:rsid w:val="00534C4C"/>
    <w:rsid w:val="0056385C"/>
    <w:rsid w:val="005702AB"/>
    <w:rsid w:val="00582578"/>
    <w:rsid w:val="005973E7"/>
    <w:rsid w:val="005A00B4"/>
    <w:rsid w:val="005A2D69"/>
    <w:rsid w:val="005A49CB"/>
    <w:rsid w:val="005A4AF9"/>
    <w:rsid w:val="005B262D"/>
    <w:rsid w:val="005C4AE5"/>
    <w:rsid w:val="005C6C5E"/>
    <w:rsid w:val="005D2C78"/>
    <w:rsid w:val="005D322F"/>
    <w:rsid w:val="005D47F9"/>
    <w:rsid w:val="005D672D"/>
    <w:rsid w:val="005E08A2"/>
    <w:rsid w:val="005E40D2"/>
    <w:rsid w:val="00604588"/>
    <w:rsid w:val="00606537"/>
    <w:rsid w:val="00615247"/>
    <w:rsid w:val="006176AD"/>
    <w:rsid w:val="00620BE1"/>
    <w:rsid w:val="006222B8"/>
    <w:rsid w:val="0064536A"/>
    <w:rsid w:val="00645DEC"/>
    <w:rsid w:val="0065252A"/>
    <w:rsid w:val="00654C21"/>
    <w:rsid w:val="00656291"/>
    <w:rsid w:val="00680DDA"/>
    <w:rsid w:val="00682DA0"/>
    <w:rsid w:val="00683B37"/>
    <w:rsid w:val="00684740"/>
    <w:rsid w:val="006A103F"/>
    <w:rsid w:val="006D0C08"/>
    <w:rsid w:val="006D3518"/>
    <w:rsid w:val="006D3A6A"/>
    <w:rsid w:val="006D3C75"/>
    <w:rsid w:val="006D5361"/>
    <w:rsid w:val="006E0CE2"/>
    <w:rsid w:val="006E2FD1"/>
    <w:rsid w:val="006E5156"/>
    <w:rsid w:val="006E5F0F"/>
    <w:rsid w:val="006F17CA"/>
    <w:rsid w:val="0071414D"/>
    <w:rsid w:val="00723A3B"/>
    <w:rsid w:val="0072778A"/>
    <w:rsid w:val="00740FC8"/>
    <w:rsid w:val="0075469E"/>
    <w:rsid w:val="007606E0"/>
    <w:rsid w:val="007663C6"/>
    <w:rsid w:val="00780A18"/>
    <w:rsid w:val="007813D3"/>
    <w:rsid w:val="0079759B"/>
    <w:rsid w:val="007A0C52"/>
    <w:rsid w:val="007A110C"/>
    <w:rsid w:val="007A4B7D"/>
    <w:rsid w:val="007A585E"/>
    <w:rsid w:val="007B113D"/>
    <w:rsid w:val="007B5CD9"/>
    <w:rsid w:val="007C0605"/>
    <w:rsid w:val="007D102A"/>
    <w:rsid w:val="007D2B57"/>
    <w:rsid w:val="007D3CB4"/>
    <w:rsid w:val="007D71CC"/>
    <w:rsid w:val="007E29F3"/>
    <w:rsid w:val="007E5960"/>
    <w:rsid w:val="007E6604"/>
    <w:rsid w:val="007E6A36"/>
    <w:rsid w:val="007F166E"/>
    <w:rsid w:val="007F36EF"/>
    <w:rsid w:val="007F3BB6"/>
    <w:rsid w:val="007F419D"/>
    <w:rsid w:val="007F47F1"/>
    <w:rsid w:val="0080263C"/>
    <w:rsid w:val="00805C8C"/>
    <w:rsid w:val="00807FFA"/>
    <w:rsid w:val="008127CA"/>
    <w:rsid w:val="008130DD"/>
    <w:rsid w:val="008138A9"/>
    <w:rsid w:val="00814934"/>
    <w:rsid w:val="00815EF2"/>
    <w:rsid w:val="00825F5D"/>
    <w:rsid w:val="00830D9B"/>
    <w:rsid w:val="00834F00"/>
    <w:rsid w:val="00843078"/>
    <w:rsid w:val="0084479E"/>
    <w:rsid w:val="008447AD"/>
    <w:rsid w:val="00851BAE"/>
    <w:rsid w:val="00852682"/>
    <w:rsid w:val="00854251"/>
    <w:rsid w:val="00860425"/>
    <w:rsid w:val="00861528"/>
    <w:rsid w:val="00862552"/>
    <w:rsid w:val="00863AB0"/>
    <w:rsid w:val="00865D82"/>
    <w:rsid w:val="00870619"/>
    <w:rsid w:val="00871103"/>
    <w:rsid w:val="00882683"/>
    <w:rsid w:val="00887F4A"/>
    <w:rsid w:val="00890AB1"/>
    <w:rsid w:val="008944F3"/>
    <w:rsid w:val="00895E43"/>
    <w:rsid w:val="008A14BE"/>
    <w:rsid w:val="008A1E36"/>
    <w:rsid w:val="008B0550"/>
    <w:rsid w:val="008B249D"/>
    <w:rsid w:val="008C3113"/>
    <w:rsid w:val="008C401A"/>
    <w:rsid w:val="008C4BD5"/>
    <w:rsid w:val="008D6796"/>
    <w:rsid w:val="008E4369"/>
    <w:rsid w:val="008E7E0A"/>
    <w:rsid w:val="008F32AD"/>
    <w:rsid w:val="00902B9D"/>
    <w:rsid w:val="00902E28"/>
    <w:rsid w:val="00912876"/>
    <w:rsid w:val="009128B4"/>
    <w:rsid w:val="00914378"/>
    <w:rsid w:val="00927AF4"/>
    <w:rsid w:val="00935939"/>
    <w:rsid w:val="00936005"/>
    <w:rsid w:val="009546E4"/>
    <w:rsid w:val="0096178E"/>
    <w:rsid w:val="00964AA1"/>
    <w:rsid w:val="009650C7"/>
    <w:rsid w:val="00974305"/>
    <w:rsid w:val="0097746D"/>
    <w:rsid w:val="00995515"/>
    <w:rsid w:val="009A61E9"/>
    <w:rsid w:val="009B29F7"/>
    <w:rsid w:val="009B349E"/>
    <w:rsid w:val="009B4652"/>
    <w:rsid w:val="009B7865"/>
    <w:rsid w:val="009C0472"/>
    <w:rsid w:val="009C3065"/>
    <w:rsid w:val="009E1A18"/>
    <w:rsid w:val="009E5779"/>
    <w:rsid w:val="009F0AF2"/>
    <w:rsid w:val="00A07510"/>
    <w:rsid w:val="00A220BB"/>
    <w:rsid w:val="00A27B79"/>
    <w:rsid w:val="00A313C0"/>
    <w:rsid w:val="00A329C2"/>
    <w:rsid w:val="00A33A77"/>
    <w:rsid w:val="00A47066"/>
    <w:rsid w:val="00A6046B"/>
    <w:rsid w:val="00A646A0"/>
    <w:rsid w:val="00A70243"/>
    <w:rsid w:val="00A72B87"/>
    <w:rsid w:val="00A7732A"/>
    <w:rsid w:val="00A80EDB"/>
    <w:rsid w:val="00A85D37"/>
    <w:rsid w:val="00A96B09"/>
    <w:rsid w:val="00AA4B1E"/>
    <w:rsid w:val="00AB3F27"/>
    <w:rsid w:val="00AB6BAF"/>
    <w:rsid w:val="00AD07A4"/>
    <w:rsid w:val="00AD72E0"/>
    <w:rsid w:val="00AE2D87"/>
    <w:rsid w:val="00AE36A9"/>
    <w:rsid w:val="00B04075"/>
    <w:rsid w:val="00B05115"/>
    <w:rsid w:val="00B05A2B"/>
    <w:rsid w:val="00B079E0"/>
    <w:rsid w:val="00B07B70"/>
    <w:rsid w:val="00B174AA"/>
    <w:rsid w:val="00B2301B"/>
    <w:rsid w:val="00B27504"/>
    <w:rsid w:val="00B34620"/>
    <w:rsid w:val="00B3775D"/>
    <w:rsid w:val="00B5784D"/>
    <w:rsid w:val="00B63262"/>
    <w:rsid w:val="00B635C9"/>
    <w:rsid w:val="00B745C7"/>
    <w:rsid w:val="00B74935"/>
    <w:rsid w:val="00B74D7C"/>
    <w:rsid w:val="00B76960"/>
    <w:rsid w:val="00B902BF"/>
    <w:rsid w:val="00B92BAE"/>
    <w:rsid w:val="00B932DF"/>
    <w:rsid w:val="00BA2398"/>
    <w:rsid w:val="00BA41B3"/>
    <w:rsid w:val="00BB2297"/>
    <w:rsid w:val="00BB4F17"/>
    <w:rsid w:val="00BB5F4D"/>
    <w:rsid w:val="00BC10E5"/>
    <w:rsid w:val="00BC2C36"/>
    <w:rsid w:val="00BC3AC9"/>
    <w:rsid w:val="00BD2581"/>
    <w:rsid w:val="00BD5608"/>
    <w:rsid w:val="00BF1AAC"/>
    <w:rsid w:val="00BF41F9"/>
    <w:rsid w:val="00C07CA8"/>
    <w:rsid w:val="00C11249"/>
    <w:rsid w:val="00C360EE"/>
    <w:rsid w:val="00C365AB"/>
    <w:rsid w:val="00C40719"/>
    <w:rsid w:val="00C408ED"/>
    <w:rsid w:val="00C57D9A"/>
    <w:rsid w:val="00C721B0"/>
    <w:rsid w:val="00C766C2"/>
    <w:rsid w:val="00C77C2B"/>
    <w:rsid w:val="00C81FAC"/>
    <w:rsid w:val="00C8221B"/>
    <w:rsid w:val="00C92AF2"/>
    <w:rsid w:val="00C92C68"/>
    <w:rsid w:val="00CA29DA"/>
    <w:rsid w:val="00CA53F5"/>
    <w:rsid w:val="00CB6D33"/>
    <w:rsid w:val="00CB6F9E"/>
    <w:rsid w:val="00CC2751"/>
    <w:rsid w:val="00CC4048"/>
    <w:rsid w:val="00CD630F"/>
    <w:rsid w:val="00CD7BA6"/>
    <w:rsid w:val="00CF1B70"/>
    <w:rsid w:val="00CF2000"/>
    <w:rsid w:val="00D03AC8"/>
    <w:rsid w:val="00D2353B"/>
    <w:rsid w:val="00D25953"/>
    <w:rsid w:val="00D33EE6"/>
    <w:rsid w:val="00D42D83"/>
    <w:rsid w:val="00D44904"/>
    <w:rsid w:val="00D46B63"/>
    <w:rsid w:val="00D47349"/>
    <w:rsid w:val="00D51D26"/>
    <w:rsid w:val="00D656C1"/>
    <w:rsid w:val="00D65B7B"/>
    <w:rsid w:val="00D768F3"/>
    <w:rsid w:val="00D81138"/>
    <w:rsid w:val="00DA1012"/>
    <w:rsid w:val="00DA146C"/>
    <w:rsid w:val="00DB4190"/>
    <w:rsid w:val="00DB4C14"/>
    <w:rsid w:val="00DC2FAD"/>
    <w:rsid w:val="00DC362D"/>
    <w:rsid w:val="00DC4985"/>
    <w:rsid w:val="00DD196C"/>
    <w:rsid w:val="00DE15AD"/>
    <w:rsid w:val="00DE2061"/>
    <w:rsid w:val="00DE39E2"/>
    <w:rsid w:val="00DE6732"/>
    <w:rsid w:val="00DE76EC"/>
    <w:rsid w:val="00E010A6"/>
    <w:rsid w:val="00E025A1"/>
    <w:rsid w:val="00E12E66"/>
    <w:rsid w:val="00E209B9"/>
    <w:rsid w:val="00E255B3"/>
    <w:rsid w:val="00E27F74"/>
    <w:rsid w:val="00E33869"/>
    <w:rsid w:val="00E34A6A"/>
    <w:rsid w:val="00E474B4"/>
    <w:rsid w:val="00E507AD"/>
    <w:rsid w:val="00E5269A"/>
    <w:rsid w:val="00E55226"/>
    <w:rsid w:val="00E6164C"/>
    <w:rsid w:val="00E70689"/>
    <w:rsid w:val="00E744EF"/>
    <w:rsid w:val="00E834AB"/>
    <w:rsid w:val="00EA32AF"/>
    <w:rsid w:val="00EA510B"/>
    <w:rsid w:val="00EA516E"/>
    <w:rsid w:val="00EB0702"/>
    <w:rsid w:val="00EB4ED4"/>
    <w:rsid w:val="00EB52EE"/>
    <w:rsid w:val="00EC1BFD"/>
    <w:rsid w:val="00EC7E4D"/>
    <w:rsid w:val="00ED0983"/>
    <w:rsid w:val="00EE0198"/>
    <w:rsid w:val="00F03868"/>
    <w:rsid w:val="00F0448D"/>
    <w:rsid w:val="00F1105D"/>
    <w:rsid w:val="00F145F5"/>
    <w:rsid w:val="00F23B0B"/>
    <w:rsid w:val="00F320F1"/>
    <w:rsid w:val="00F350F0"/>
    <w:rsid w:val="00F50409"/>
    <w:rsid w:val="00F51DC9"/>
    <w:rsid w:val="00F56320"/>
    <w:rsid w:val="00F60FAD"/>
    <w:rsid w:val="00F713D8"/>
    <w:rsid w:val="00F720DD"/>
    <w:rsid w:val="00F72E88"/>
    <w:rsid w:val="00F75357"/>
    <w:rsid w:val="00F817AC"/>
    <w:rsid w:val="00F902BE"/>
    <w:rsid w:val="00FC32DE"/>
    <w:rsid w:val="00FD30A4"/>
    <w:rsid w:val="00FD7AC1"/>
    <w:rsid w:val="00FE4C44"/>
    <w:rsid w:val="00FE6A24"/>
    <w:rsid w:val="00FF3CCE"/>
    <w:rsid w:val="00FF4C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058C4A"/>
  <w14:defaultImageDpi w14:val="0"/>
  <w15:chartTrackingRefBased/>
  <w15:docId w15:val="{14521890-C881-4611-AE42-8EEB80253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4"/>
      <w:szCs w:val="24"/>
      <w:lang w:val="id-ID"/>
    </w:rPr>
  </w:style>
  <w:style w:type="paragraph" w:styleId="Heading2">
    <w:name w:val="heading 2"/>
    <w:basedOn w:val="ListParagraph"/>
    <w:link w:val="Heading2Char"/>
    <w:qFormat/>
    <w:pPr>
      <w:numPr>
        <w:ilvl w:val="1"/>
        <w:numId w:val="15"/>
      </w:numPr>
      <w:spacing w:line="240" w:lineRule="auto"/>
      <w:ind w:left="567" w:hanging="567"/>
      <w:contextualSpacing/>
      <w:jc w:val="both"/>
      <w:outlineLvl w:val="1"/>
    </w:pPr>
    <w:rPr>
      <w:b/>
      <w:bCs/>
      <w:sz w:val="28"/>
      <w:szCs w:val="28"/>
      <w:lang w:val="en-ID"/>
    </w:rPr>
  </w:style>
  <w:style w:type="character" w:default="1" w:styleId="DefaultParagraphFont">
    <w:name w:val="Default Paragraph Font"/>
    <w:rPr>
      <w:rFonts w:ascii="Times New Roman" w:eastAsia="Calibri" w:hAnsi="Times New Roman" w:cs="Times New Roman"/>
    </w:rPr>
  </w:style>
  <w:style w:type="table" w:default="1" w:styleId="TableNormal">
    <w:name w:val="Normal Table"/>
    <w:tblPr>
      <w:tblInd w:w="0" w:type="dxa"/>
      <w:tblCellMar>
        <w:top w:w="0" w:type="dxa"/>
        <w:left w:w="108" w:type="dxa"/>
        <w:bottom w:w="0" w:type="dxa"/>
        <w:right w:w="108" w:type="dxa"/>
      </w:tblCellMar>
    </w:tblPr>
  </w:style>
  <w:style w:type="numbering" w:default="1" w:styleId="NoList">
    <w:name w:val="No List"/>
  </w:style>
  <w:style w:type="character" w:customStyle="1" w:styleId="ListParagraphChar">
    <w:name w:val="List Paragraph Char"/>
    <w:link w:val="ListParagraph"/>
    <w:rPr>
      <w:rFonts w:ascii="Times New Roman" w:eastAsia="Calibri" w:hAnsi="Times New Roman" w:cs="Times New Roman"/>
      <w:sz w:val="24"/>
      <w:szCs w:val="24"/>
      <w:lang w:val="id-ID"/>
    </w:rPr>
  </w:style>
  <w:style w:type="paragraph" w:styleId="ListParagraph">
    <w:name w:val="List Paragraph"/>
    <w:basedOn w:val="Normal"/>
    <w:link w:val="ListParagraphChar"/>
    <w:qFormat/>
    <w:pPr>
      <w:ind w:left="720"/>
    </w:pPr>
  </w:style>
  <w:style w:type="character" w:customStyle="1" w:styleId="Heading2Char">
    <w:name w:val="Heading 2 Char"/>
    <w:link w:val="Heading2"/>
    <w:rPr>
      <w:rFonts w:ascii="Times New Roman" w:eastAsia="Calibri" w:hAnsi="Times New Roman" w:cs="Times New Roman"/>
      <w:b/>
      <w:bCs/>
      <w:sz w:val="28"/>
      <w:szCs w:val="28"/>
      <w:lang w:val="en-ID"/>
    </w:rPr>
  </w:style>
  <w:style w:type="character" w:customStyle="1" w:styleId="FooterChar">
    <w:name w:val="Footer Char"/>
    <w:link w:val="Footer"/>
    <w:rPr>
      <w:rFonts w:ascii="Times New Roman" w:eastAsia="Calibri" w:hAnsi="Times New Roman" w:cs="Times New Roman"/>
    </w:rPr>
  </w:style>
  <w:style w:type="paragraph" w:styleId="Footer">
    <w:name w:val="footer"/>
    <w:basedOn w:val="Normal"/>
    <w:link w:val="FooterChar"/>
    <w:pPr>
      <w:tabs>
        <w:tab w:val="center" w:pos="4513"/>
        <w:tab w:val="right" w:pos="9026"/>
      </w:tabs>
      <w:spacing w:after="0" w:line="240" w:lineRule="auto"/>
    </w:pPr>
  </w:style>
  <w:style w:type="character" w:styleId="Hyperlink">
    <w:name w:val="Hyperlink"/>
    <w:rPr>
      <w:rFonts w:ascii="Times New Roman" w:eastAsia="Calibri" w:hAnsi="Times New Roman" w:cs="Times New Roman"/>
      <w:color w:val="0563C1"/>
      <w:u w:val="single"/>
    </w:rPr>
  </w:style>
  <w:style w:type="character" w:customStyle="1" w:styleId="HeaderChar">
    <w:name w:val="Header Char"/>
    <w:link w:val="Header"/>
    <w:rPr>
      <w:rFonts w:ascii="Times New Roman" w:eastAsia="Calibri" w:hAnsi="Times New Roman" w:cs="Times New Roman"/>
    </w:rPr>
  </w:style>
  <w:style w:type="paragraph" w:styleId="Header">
    <w:name w:val="header"/>
    <w:basedOn w:val="Normal"/>
    <w:link w:val="HeaderChar"/>
    <w:pPr>
      <w:tabs>
        <w:tab w:val="center" w:pos="4513"/>
        <w:tab w:val="right" w:pos="9026"/>
      </w:tabs>
      <w:spacing w:after="0" w:line="240" w:lineRule="auto"/>
    </w:pPr>
  </w:style>
  <w:style w:type="character" w:customStyle="1" w:styleId="BodyTextChar">
    <w:name w:val="Body Text Char"/>
    <w:link w:val="BodyText"/>
    <w:rPr>
      <w:rFonts w:ascii="Times New Roman" w:eastAsia="Calibri" w:hAnsi="Times New Roman" w:cs="Times New Roman"/>
      <w:sz w:val="24"/>
      <w:szCs w:val="24"/>
      <w:lang w:eastAsia="en-US"/>
    </w:rPr>
  </w:style>
  <w:style w:type="paragraph" w:styleId="BodyText">
    <w:name w:val="Body Text"/>
    <w:basedOn w:val="Normal"/>
    <w:link w:val="BodyTextChar"/>
    <w:pPr>
      <w:spacing w:after="120"/>
    </w:pPr>
  </w:style>
  <w:style w:type="paragraph" w:customStyle="1" w:styleId="Default">
    <w:name w:val="Default"/>
    <w:pPr>
      <w:autoSpaceDE w:val="0"/>
      <w:autoSpaceDN w:val="0"/>
      <w:adjustRightInd w:val="0"/>
    </w:pPr>
    <w:rPr>
      <w:color w:val="000000"/>
      <w:sz w:val="24"/>
      <w:szCs w:val="24"/>
      <w:lang w:val="en-ID"/>
    </w:rPr>
  </w:style>
  <w:style w:type="paragraph" w:styleId="NoSpacing">
    <w:name w:val="No Spacing"/>
    <w:qFormat/>
    <w:rPr>
      <w:rFonts w:ascii="Calibri" w:hAnsi="Calibri"/>
      <w:sz w:val="22"/>
      <w:szCs w:val="22"/>
      <w:lang w:val="en-ID"/>
    </w:rPr>
  </w:style>
  <w:style w:type="character" w:styleId="Emphasis">
    <w:name w:val="Emphasis"/>
    <w:qFormat/>
    <w:rPr>
      <w:rFonts w:ascii="Times New Roman" w:eastAsia="Calibri" w:hAnsi="Times New Roman" w:cs="Times New Roman"/>
      <w:i/>
      <w:iCs/>
    </w:rPr>
  </w:style>
  <w:style w:type="paragraph" w:styleId="Title">
    <w:name w:val="Title"/>
    <w:basedOn w:val="Normal"/>
    <w:next w:val="Normal"/>
    <w:link w:val="TitleChar"/>
    <w:qFormat/>
    <w:pPr>
      <w:spacing w:before="120" w:after="120" w:line="276" w:lineRule="auto"/>
      <w:jc w:val="both"/>
    </w:pPr>
    <w:rPr>
      <w:rFonts w:eastAsia="Times New Roman"/>
      <w:sz w:val="32"/>
      <w:szCs w:val="32"/>
      <w:lang w:val="en-US" w:eastAsia="id-ID"/>
    </w:rPr>
  </w:style>
  <w:style w:type="character" w:customStyle="1" w:styleId="TitleChar">
    <w:name w:val="Title Char"/>
    <w:link w:val="Title"/>
    <w:rPr>
      <w:rFonts w:ascii="Times New Roman" w:eastAsia="Times New Roman" w:hAnsi="Times New Roman" w:cs="Times New Roman"/>
      <w:sz w:val="32"/>
      <w:szCs w:val="32"/>
      <w:lang w:val="en-US"/>
    </w:rPr>
  </w:style>
  <w:style w:type="paragraph" w:customStyle="1" w:styleId="RESTIBodyText">
    <w:name w:val="RESTI_BodyText"/>
    <w:basedOn w:val="BodyText"/>
    <w:pPr>
      <w:spacing w:line="240" w:lineRule="auto"/>
    </w:pPr>
    <w:rPr>
      <w:rFonts w:eastAsia="MS Mincho"/>
      <w:sz w:val="20"/>
      <w:lang w:val="en-US" w:eastAsia="ja-JP"/>
    </w:rPr>
  </w:style>
  <w:style w:type="paragraph" w:styleId="NormalWeb">
    <w:name w:val="Normal (Web)"/>
    <w:basedOn w:val="Normal"/>
    <w:uiPriority w:val="99"/>
    <w:pPr>
      <w:spacing w:before="100" w:beforeAutospacing="1" w:after="100" w:afterAutospacing="1" w:line="240" w:lineRule="auto"/>
    </w:pPr>
    <w:rPr>
      <w:rFonts w:eastAsia="Times New Roman"/>
      <w:lang w:val="en-US"/>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rPr>
      <w:rFonts w:ascii="Times New Roman" w:eastAsia="Calibri" w:hAnsi="Times New Roman" w:cs="Times New Roman"/>
      <w:color w:val="605E5C"/>
      <w:shd w:val="clear" w:color="auto" w:fill="E1DFDD"/>
    </w:rPr>
  </w:style>
  <w:style w:type="character" w:styleId="Strong">
    <w:name w:val="Strong"/>
    <w:uiPriority w:val="22"/>
    <w:qFormat/>
    <w:rPr>
      <w:rFonts w:ascii="Times New Roman" w:eastAsia="Calibri" w:hAnsi="Times New Roman" w:cs="Times New Roman"/>
      <w:b/>
      <w:bCs/>
    </w:rPr>
  </w:style>
  <w:style w:type="character" w:customStyle="1" w:styleId="longtext">
    <w:name w:val="long_text"/>
    <w:rPr>
      <w:rFonts w:ascii="Times New Roman" w:eastAsia="Calibri" w:hAnsi="Times New Roman" w:cs="Times New Roman"/>
    </w:rPr>
  </w:style>
  <w:style w:type="character" w:styleId="CommentReference">
    <w:name w:val="annotation reference"/>
    <w:basedOn w:val="DefaultParagraphFont"/>
    <w:uiPriority w:val="99"/>
    <w:semiHidden/>
    <w:unhideWhenUsed/>
    <w:rsid w:val="00F23B0B"/>
    <w:rPr>
      <w:rFonts w:ascii="Times New Roman" w:eastAsia="Calibri" w:hAnsi="Times New Roman" w:cs="Times New Roman"/>
      <w:sz w:val="16"/>
      <w:szCs w:val="16"/>
    </w:rPr>
  </w:style>
  <w:style w:type="paragraph" w:styleId="CommentText">
    <w:name w:val="annotation text"/>
    <w:basedOn w:val="Normal"/>
    <w:link w:val="CommentTextChar"/>
    <w:uiPriority w:val="99"/>
    <w:unhideWhenUsed/>
    <w:rsid w:val="00F23B0B"/>
    <w:rPr>
      <w:sz w:val="20"/>
      <w:szCs w:val="20"/>
    </w:rPr>
  </w:style>
  <w:style w:type="character" w:customStyle="1" w:styleId="CommentTextChar">
    <w:name w:val="Comment Text Char"/>
    <w:basedOn w:val="DefaultParagraphFont"/>
    <w:link w:val="CommentText"/>
    <w:uiPriority w:val="99"/>
    <w:rsid w:val="00F23B0B"/>
    <w:rPr>
      <w:rFonts w:ascii="Times New Roman" w:eastAsia="Calibri" w:hAnsi="Times New Roman" w:cs="Times New Roman"/>
      <w:lang w:val="id-ID"/>
    </w:rPr>
  </w:style>
  <w:style w:type="paragraph" w:styleId="CommentSubject">
    <w:name w:val="annotation subject"/>
    <w:basedOn w:val="CommentText"/>
    <w:next w:val="CommentText"/>
    <w:link w:val="CommentSubjectChar"/>
    <w:uiPriority w:val="99"/>
    <w:semiHidden/>
    <w:unhideWhenUsed/>
    <w:rsid w:val="00F23B0B"/>
    <w:rPr>
      <w:b/>
      <w:bCs/>
    </w:rPr>
  </w:style>
  <w:style w:type="character" w:customStyle="1" w:styleId="CommentSubjectChar">
    <w:name w:val="Comment Subject Char"/>
    <w:basedOn w:val="CommentTextChar"/>
    <w:link w:val="CommentSubject"/>
    <w:uiPriority w:val="99"/>
    <w:semiHidden/>
    <w:rsid w:val="00F23B0B"/>
    <w:rPr>
      <w:rFonts w:ascii="Times New Roman" w:eastAsia="Calibri" w:hAnsi="Times New Roman" w:cs="Times New Roman"/>
      <w:b/>
      <w:bCs/>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5.png"/><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4.jpe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footer" Target="footer3.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6.png"/></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ejurnal.yarukom.com/index.php/OursLogic/index"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3303</Words>
  <Characters>18832</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22091</CharactersWithSpaces>
  <SharedDoc>false</SharedDoc>
  <HLinks>
    <vt:vector size="24" baseType="variant">
      <vt:variant>
        <vt:i4>3014724</vt:i4>
      </vt:variant>
      <vt:variant>
        <vt:i4>0</vt:i4>
      </vt:variant>
      <vt:variant>
        <vt:i4>0</vt:i4>
      </vt:variant>
      <vt:variant>
        <vt:i4>5</vt:i4>
      </vt:variant>
      <vt:variant>
        <vt:lpwstr>mailto:Sifaifa125@gmail.com_writer@affiliasi.xx.xx</vt:lpwstr>
      </vt:variant>
      <vt:variant>
        <vt:lpwstr/>
      </vt:variant>
      <vt:variant>
        <vt:i4>1376348</vt:i4>
      </vt:variant>
      <vt:variant>
        <vt:i4>12</vt:i4>
      </vt:variant>
      <vt:variant>
        <vt:i4>0</vt:i4>
      </vt:variant>
      <vt:variant>
        <vt:i4>5</vt:i4>
      </vt:variant>
      <vt:variant>
        <vt:lpwstr>https://ejurnal.yarukom.com/index.php/OursLogic/index</vt:lpwstr>
      </vt:variant>
      <vt:variant>
        <vt:lpwstr/>
      </vt:variant>
      <vt:variant>
        <vt:i4>5308424</vt:i4>
      </vt:variant>
      <vt:variant>
        <vt:i4>9</vt:i4>
      </vt:variant>
      <vt:variant>
        <vt:i4>0</vt:i4>
      </vt:variant>
      <vt:variant>
        <vt:i4>5</vt:i4>
      </vt:variant>
      <vt:variant>
        <vt:lpwstr>https://creativecommons.org/licenses/by/4.0/</vt:lpwstr>
      </vt:variant>
      <vt:variant>
        <vt:lpwstr/>
      </vt:variant>
      <vt:variant>
        <vt:i4>5308424</vt:i4>
      </vt:variant>
      <vt:variant>
        <vt:i4>3</vt:i4>
      </vt:variant>
      <vt:variant>
        <vt:i4>0</vt:i4>
      </vt:variant>
      <vt:variant>
        <vt:i4>5</vt:i4>
      </vt:variant>
      <vt:variant>
        <vt:lpwstr>https://creativecommons.org/licenses/by/4.0/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Personal</dc:creator>
  <cp:keywords/>
  <dc:description/>
  <cp:lastModifiedBy>Reviewers</cp:lastModifiedBy>
  <cp:revision>4</cp:revision>
  <cp:lastPrinted>2025-06-09T07:55:00Z</cp:lastPrinted>
  <dcterms:created xsi:type="dcterms:W3CDTF">2025-09-21T14:30:00Z</dcterms:created>
  <dcterms:modified xsi:type="dcterms:W3CDTF">2025-09-21T14:30:00Z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d6506d7e-a97c-36ba-a905-6362ad047e04</vt:lpwstr>
  </property>
  <property fmtid="{D5CDD505-2E9C-101B-9397-08002B2CF9AE}" pid="24" name="Mendeley Citation Style_1">
    <vt:lpwstr>http://www.zotero.org/styles/ieee</vt:lpwstr>
  </property>
  <property fmtid="{D5CDD505-2E9C-101B-9397-08002B2CF9AE}" pid="25" name="ICV">
    <vt:lpwstr>c9f09164961846f7a428d56ee8f66d1f</vt:lpwstr>
  </property>
</Properties>
</file>